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97" w:rsidRPr="00DC2927" w:rsidRDefault="00DB51DB" w:rsidP="00772997">
      <w:pPr>
        <w:outlineLvl w:val="0"/>
      </w:pPr>
      <w:bookmarkStart w:id="0" w:name="_GoBack"/>
      <w:r>
        <w:rPr>
          <w:b/>
          <w:bCs/>
          <w:noProof/>
          <w:lang w:eastAsia="fr-CA"/>
        </w:rPr>
        <w:drawing>
          <wp:anchor distT="0" distB="0" distL="114300" distR="114300" simplePos="0" relativeHeight="251659776" behindDoc="1" locked="0" layoutInCell="1" allowOverlap="1">
            <wp:simplePos x="0" y="0"/>
            <wp:positionH relativeFrom="column">
              <wp:posOffset>-1014984</wp:posOffset>
            </wp:positionH>
            <wp:positionV relativeFrom="paragraph">
              <wp:posOffset>-1728216</wp:posOffset>
            </wp:positionV>
            <wp:extent cx="7141464" cy="1499616"/>
            <wp:effectExtent l="0" t="0" r="254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s2.png"/>
                    <pic:cNvPicPr/>
                  </pic:nvPicPr>
                  <pic:blipFill>
                    <a:blip r:embed="rId8">
                      <a:extLst>
                        <a:ext uri="{28A0092B-C50C-407E-A947-70E740481C1C}">
                          <a14:useLocalDpi xmlns:a14="http://schemas.microsoft.com/office/drawing/2010/main" val="0"/>
                        </a:ext>
                      </a:extLst>
                    </a:blip>
                    <a:stretch>
                      <a:fillRect/>
                    </a:stretch>
                  </pic:blipFill>
                  <pic:spPr>
                    <a:xfrm>
                      <a:off x="0" y="0"/>
                      <a:ext cx="7141464" cy="1499616"/>
                    </a:xfrm>
                    <a:prstGeom prst="rect">
                      <a:avLst/>
                    </a:prstGeom>
                  </pic:spPr>
                </pic:pic>
              </a:graphicData>
            </a:graphic>
            <wp14:sizeRelH relativeFrom="page">
              <wp14:pctWidth>0</wp14:pctWidth>
            </wp14:sizeRelH>
            <wp14:sizeRelV relativeFrom="page">
              <wp14:pctHeight>0</wp14:pctHeight>
            </wp14:sizeRelV>
          </wp:anchor>
        </w:drawing>
      </w:r>
      <w:bookmarkEnd w:id="0"/>
      <w:r w:rsidR="00772997" w:rsidRPr="00DC2927">
        <w:rPr>
          <w:b/>
          <w:bCs/>
          <w:noProof/>
        </w:rPr>
        <w:t xml:space="preserve">Lévis, le </w:t>
      </w:r>
      <w:r w:rsidR="00E61502" w:rsidRPr="00DC2927">
        <w:rPr>
          <w:b/>
          <w:bCs/>
          <w:noProof/>
        </w:rPr>
        <w:t xml:space="preserve">3 octobre </w:t>
      </w:r>
      <w:r w:rsidR="009C17C0" w:rsidRPr="00DC2927">
        <w:rPr>
          <w:b/>
          <w:bCs/>
          <w:noProof/>
        </w:rPr>
        <w:t>2012</w:t>
      </w:r>
    </w:p>
    <w:p w:rsidR="00772997" w:rsidRPr="00DC2927" w:rsidRDefault="00772997" w:rsidP="00772997">
      <w:pPr>
        <w:pStyle w:val="Titre1"/>
        <w:spacing w:before="0" w:after="0"/>
        <w:rPr>
          <w:rFonts w:ascii="Times New Roman" w:hAnsi="Times New Roman" w:cs="Times New Roman"/>
          <w:smallCaps/>
          <w:sz w:val="24"/>
          <w:szCs w:val="24"/>
          <w:u w:val="single"/>
        </w:rPr>
      </w:pPr>
    </w:p>
    <w:p w:rsidR="00772997" w:rsidRPr="00DC2927" w:rsidRDefault="00DC2927" w:rsidP="009C17C0">
      <w:pPr>
        <w:pStyle w:val="Titre1"/>
        <w:spacing w:before="0" w:after="0"/>
        <w:rPr>
          <w:rFonts w:ascii="Times New Roman" w:hAnsi="Times New Roman" w:cs="Times New Roman"/>
          <w:smallCaps/>
          <w:sz w:val="24"/>
          <w:szCs w:val="24"/>
        </w:rPr>
      </w:pPr>
      <w:r w:rsidRPr="00DC2927">
        <w:rPr>
          <w:rFonts w:ascii="Times New Roman" w:hAnsi="Times New Roman" w:cs="Times New Roman"/>
          <w:caps/>
          <w:sz w:val="24"/>
          <w:szCs w:val="24"/>
        </w:rPr>
        <w:t>EXERCICE AVENTURIER – 12-13-14 OCTOBRE 2012</w:t>
      </w:r>
    </w:p>
    <w:p w:rsidR="00772997" w:rsidRPr="00DC2927" w:rsidRDefault="00772997" w:rsidP="00772997"/>
    <w:p w:rsidR="00772997" w:rsidRPr="00DC2927" w:rsidRDefault="00FA31DD" w:rsidP="00772997">
      <w:r w:rsidRPr="00DC2927">
        <w:t>Madame, Monsieur,</w:t>
      </w:r>
    </w:p>
    <w:p w:rsidR="00FA31DD" w:rsidRPr="00DC2927" w:rsidRDefault="00FA31DD" w:rsidP="00772997"/>
    <w:p w:rsidR="00DC2927" w:rsidRPr="00DC2927" w:rsidRDefault="00DC2927" w:rsidP="00DC2927">
      <w:pPr>
        <w:pStyle w:val="Corpsdetexte"/>
        <w:spacing w:line="240" w:lineRule="auto"/>
        <w:rPr>
          <w:rFonts w:ascii="Times New Roman" w:hAnsi="Times New Roman" w:cs="Times New Roman"/>
          <w:color w:val="auto"/>
          <w:sz w:val="24"/>
          <w:szCs w:val="24"/>
        </w:rPr>
      </w:pPr>
      <w:r w:rsidRPr="00DC2927">
        <w:rPr>
          <w:rFonts w:ascii="Times New Roman" w:hAnsi="Times New Roman" w:cs="Times New Roman"/>
          <w:color w:val="auto"/>
          <w:sz w:val="24"/>
          <w:szCs w:val="24"/>
        </w:rPr>
        <w:t xml:space="preserve">La présente est pour vous informer de la tenue d'un exercice de survie pour équipage de vol pour les membres de l'Escadron 776 Rotary Lévis. Lors de cette activité, les cadets auront l'occasion de mettre en pratique des notions de survie qui leur seront enseignées sur place. </w:t>
      </w:r>
    </w:p>
    <w:p w:rsidR="00DC2927" w:rsidRPr="00DC2927" w:rsidRDefault="00DC2927" w:rsidP="00DC2927">
      <w:pPr>
        <w:pStyle w:val="Corpsdetexte"/>
        <w:spacing w:line="240" w:lineRule="auto"/>
        <w:rPr>
          <w:rFonts w:ascii="Times New Roman" w:hAnsi="Times New Roman" w:cs="Times New Roman"/>
          <w:color w:val="auto"/>
          <w:sz w:val="24"/>
          <w:szCs w:val="24"/>
        </w:rPr>
      </w:pPr>
      <w:r w:rsidRPr="00DC2927">
        <w:rPr>
          <w:rFonts w:ascii="Times New Roman" w:hAnsi="Times New Roman" w:cs="Times New Roman"/>
          <w:color w:val="auto"/>
          <w:sz w:val="24"/>
          <w:szCs w:val="24"/>
        </w:rPr>
        <w:t xml:space="preserve"> </w:t>
      </w:r>
    </w:p>
    <w:p w:rsidR="00DC2927" w:rsidRPr="00DC2927" w:rsidRDefault="00DC2927" w:rsidP="00DC2927">
      <w:pPr>
        <w:pStyle w:val="Corpsdetexte"/>
        <w:spacing w:line="240" w:lineRule="auto"/>
        <w:rPr>
          <w:rFonts w:ascii="Times New Roman" w:hAnsi="Times New Roman" w:cs="Times New Roman"/>
          <w:color w:val="auto"/>
          <w:sz w:val="24"/>
          <w:szCs w:val="24"/>
        </w:rPr>
      </w:pPr>
      <w:r w:rsidRPr="00DC2927">
        <w:rPr>
          <w:rFonts w:ascii="Times New Roman" w:hAnsi="Times New Roman" w:cs="Times New Roman"/>
          <w:color w:val="auto"/>
          <w:sz w:val="24"/>
          <w:szCs w:val="24"/>
        </w:rPr>
        <w:t xml:space="preserve">Cet exercice se déroulera les 12,13 et 14 octobre prochains à Ste-Claire. Le départ s'effectuera du Manège  militaire  de  Lévis,  vendredi  le  12  octobre  à  18h30.  Le  retour  est  prévu  pour  16h00 dimanche le 14 octobre. </w:t>
      </w:r>
    </w:p>
    <w:p w:rsidR="00DC2927" w:rsidRPr="00DC2927" w:rsidRDefault="00DC2927" w:rsidP="00DC2927">
      <w:pPr>
        <w:pStyle w:val="Corpsdetexte"/>
        <w:spacing w:line="240" w:lineRule="auto"/>
        <w:rPr>
          <w:rFonts w:ascii="Times New Roman" w:hAnsi="Times New Roman" w:cs="Times New Roman"/>
          <w:color w:val="auto"/>
          <w:sz w:val="24"/>
          <w:szCs w:val="24"/>
        </w:rPr>
      </w:pPr>
      <w:r w:rsidRPr="00DC2927">
        <w:rPr>
          <w:rFonts w:ascii="Times New Roman" w:hAnsi="Times New Roman" w:cs="Times New Roman"/>
          <w:color w:val="auto"/>
          <w:sz w:val="24"/>
          <w:szCs w:val="24"/>
        </w:rPr>
        <w:t xml:space="preserve"> </w:t>
      </w:r>
    </w:p>
    <w:p w:rsidR="00DC2927" w:rsidRPr="00DC2927" w:rsidRDefault="00DC2927" w:rsidP="00DC2927">
      <w:pPr>
        <w:pStyle w:val="Corpsdetexte"/>
        <w:spacing w:line="240" w:lineRule="auto"/>
        <w:rPr>
          <w:rFonts w:ascii="Times New Roman" w:hAnsi="Times New Roman" w:cs="Times New Roman"/>
          <w:color w:val="auto"/>
          <w:sz w:val="24"/>
          <w:szCs w:val="24"/>
        </w:rPr>
      </w:pPr>
      <w:r w:rsidRPr="00DC2927">
        <w:rPr>
          <w:rFonts w:ascii="Times New Roman" w:hAnsi="Times New Roman" w:cs="Times New Roman"/>
          <w:color w:val="auto"/>
          <w:sz w:val="24"/>
          <w:szCs w:val="24"/>
        </w:rPr>
        <w:t xml:space="preserve">Les  cadets  devront  avoir  en  leur  possession  tout  le  matériel  requis,  énuméré  dans  la  liste  de matériel  jointe  à  cette  lettre.  Nous  vous  rappelons,  qu'il  est  possible  que  la  température  soit assez fraîche d'où l'importance pour les cadets d'être équipés convenablement pour l'activité. Il y aura vérification du matériel des cadets avant le départ et si le personnel de l'escadron juge que le cadet n'est pas suffisamment équipé pour l'activité, ce dernier pourrait ne pas être autorisé à participer à l'activité. Cette mesure pourrait être prise si l'on juge que la sécurité, la santé et/ou le confort du cadet peuvent être compromises. </w:t>
      </w:r>
    </w:p>
    <w:p w:rsidR="00DC2927" w:rsidRPr="00DC2927" w:rsidRDefault="00DC2927" w:rsidP="00DC2927">
      <w:pPr>
        <w:pStyle w:val="Corpsdetexte"/>
        <w:spacing w:line="240" w:lineRule="auto"/>
        <w:rPr>
          <w:rFonts w:ascii="Times New Roman" w:hAnsi="Times New Roman" w:cs="Times New Roman"/>
          <w:color w:val="auto"/>
          <w:sz w:val="24"/>
          <w:szCs w:val="24"/>
        </w:rPr>
      </w:pPr>
      <w:r w:rsidRPr="00DC2927">
        <w:rPr>
          <w:rFonts w:ascii="Times New Roman" w:hAnsi="Times New Roman" w:cs="Times New Roman"/>
          <w:color w:val="auto"/>
          <w:sz w:val="24"/>
          <w:szCs w:val="24"/>
        </w:rPr>
        <w:t xml:space="preserve"> </w:t>
      </w:r>
    </w:p>
    <w:p w:rsidR="00DC2927" w:rsidRPr="00DC2927" w:rsidRDefault="00DC2927" w:rsidP="00DC2927">
      <w:pPr>
        <w:pStyle w:val="Corpsdetexte"/>
        <w:spacing w:line="240" w:lineRule="auto"/>
        <w:rPr>
          <w:rFonts w:ascii="Times New Roman" w:hAnsi="Times New Roman" w:cs="Times New Roman"/>
          <w:color w:val="auto"/>
          <w:sz w:val="24"/>
          <w:szCs w:val="24"/>
        </w:rPr>
      </w:pPr>
      <w:r w:rsidRPr="00DC2927">
        <w:rPr>
          <w:rFonts w:ascii="Times New Roman" w:hAnsi="Times New Roman" w:cs="Times New Roman"/>
          <w:color w:val="auto"/>
          <w:sz w:val="24"/>
          <w:szCs w:val="24"/>
        </w:rPr>
        <w:t>Nous  conseillons  également  de  ne  pas  équiper  les  cadets  de  vêtements  neufs.  Il  n'est  pas impossible que les cadets se salissent et/ou brisent leur</w:t>
      </w:r>
      <w:r>
        <w:rPr>
          <w:rFonts w:ascii="Times New Roman" w:hAnsi="Times New Roman" w:cs="Times New Roman"/>
          <w:color w:val="auto"/>
          <w:sz w:val="24"/>
          <w:szCs w:val="24"/>
        </w:rPr>
        <w:t>s</w:t>
      </w:r>
      <w:r w:rsidRPr="00DC2927">
        <w:rPr>
          <w:rFonts w:ascii="Times New Roman" w:hAnsi="Times New Roman" w:cs="Times New Roman"/>
          <w:color w:val="auto"/>
          <w:sz w:val="24"/>
          <w:szCs w:val="24"/>
        </w:rPr>
        <w:t xml:space="preserve"> vêtements durant l'activité. D'où l'intérêt de mettre des vieux vêtements. De toute manière, et malgré ce qu'en pensent les cadets parfois, nous sommes loin de la parade de mode. </w:t>
      </w:r>
    </w:p>
    <w:p w:rsidR="00DC2927" w:rsidRPr="00DC2927" w:rsidRDefault="00DC2927" w:rsidP="00DC2927">
      <w:pPr>
        <w:pStyle w:val="Corpsdetexte"/>
        <w:spacing w:line="240" w:lineRule="auto"/>
        <w:rPr>
          <w:rFonts w:ascii="Times New Roman" w:hAnsi="Times New Roman" w:cs="Times New Roman"/>
          <w:color w:val="auto"/>
          <w:sz w:val="24"/>
          <w:szCs w:val="24"/>
        </w:rPr>
      </w:pPr>
      <w:r w:rsidRPr="00DC2927">
        <w:rPr>
          <w:rFonts w:ascii="Times New Roman" w:hAnsi="Times New Roman" w:cs="Times New Roman"/>
          <w:color w:val="auto"/>
          <w:sz w:val="24"/>
          <w:szCs w:val="24"/>
        </w:rPr>
        <w:t xml:space="preserve"> </w:t>
      </w:r>
    </w:p>
    <w:p w:rsidR="00DC2927" w:rsidRPr="00DC2927" w:rsidRDefault="00DC2927" w:rsidP="00DC2927">
      <w:pPr>
        <w:pStyle w:val="Corpsdetexte"/>
        <w:spacing w:line="240" w:lineRule="auto"/>
        <w:rPr>
          <w:rFonts w:ascii="Times New Roman" w:hAnsi="Times New Roman" w:cs="Times New Roman"/>
          <w:color w:val="auto"/>
          <w:sz w:val="24"/>
          <w:szCs w:val="24"/>
        </w:rPr>
      </w:pPr>
      <w:r w:rsidRPr="00DC2927">
        <w:rPr>
          <w:rFonts w:ascii="Times New Roman" w:hAnsi="Times New Roman" w:cs="Times New Roman"/>
          <w:color w:val="auto"/>
          <w:sz w:val="24"/>
          <w:szCs w:val="24"/>
        </w:rPr>
        <w:t xml:space="preserve">De  plus,  les  cadets  devront  OBLIGATOIREMENT  être  en  possession  de  leur  carte  d'assurance-maladie lors du départ de l'autobus. </w:t>
      </w:r>
    </w:p>
    <w:p w:rsidR="00DC2927" w:rsidRPr="00DC2927" w:rsidRDefault="00DC2927" w:rsidP="00DC2927">
      <w:pPr>
        <w:pStyle w:val="Corpsdetexte"/>
        <w:spacing w:line="240" w:lineRule="auto"/>
        <w:rPr>
          <w:rFonts w:ascii="Times New Roman" w:hAnsi="Times New Roman" w:cs="Times New Roman"/>
          <w:color w:val="auto"/>
          <w:sz w:val="24"/>
          <w:szCs w:val="24"/>
        </w:rPr>
      </w:pPr>
      <w:r w:rsidRPr="00DC2927">
        <w:rPr>
          <w:rFonts w:ascii="Times New Roman" w:hAnsi="Times New Roman" w:cs="Times New Roman"/>
          <w:color w:val="auto"/>
          <w:sz w:val="24"/>
          <w:szCs w:val="24"/>
        </w:rPr>
        <w:t xml:space="preserve"> </w:t>
      </w:r>
    </w:p>
    <w:p w:rsidR="008408AF" w:rsidRDefault="00DC2927" w:rsidP="00DC2927">
      <w:pPr>
        <w:pStyle w:val="Corpsdetexte"/>
        <w:spacing w:line="240" w:lineRule="auto"/>
        <w:rPr>
          <w:rFonts w:ascii="Times New Roman" w:hAnsi="Times New Roman" w:cs="Times New Roman"/>
          <w:color w:val="auto"/>
          <w:sz w:val="24"/>
          <w:szCs w:val="24"/>
        </w:rPr>
      </w:pPr>
      <w:r w:rsidRPr="00DC2927">
        <w:rPr>
          <w:rFonts w:ascii="Times New Roman" w:hAnsi="Times New Roman" w:cs="Times New Roman"/>
          <w:color w:val="auto"/>
          <w:sz w:val="24"/>
          <w:szCs w:val="24"/>
        </w:rPr>
        <w:t>Pour que votre enfant/pupille puisse participer, vous devez compléter le coupon d'autorisation à la fin de cette lettre et nous le retourner par votre enfant idéalement mercredi le 10 octobre ou</w:t>
      </w:r>
      <w:r w:rsidR="00C26470">
        <w:rPr>
          <w:rFonts w:ascii="Times New Roman" w:hAnsi="Times New Roman" w:cs="Times New Roman"/>
          <w:color w:val="auto"/>
          <w:sz w:val="24"/>
          <w:szCs w:val="24"/>
        </w:rPr>
        <w:t xml:space="preserve"> </w:t>
      </w:r>
      <w:r w:rsidRPr="00DC2927">
        <w:rPr>
          <w:rFonts w:ascii="Times New Roman" w:hAnsi="Times New Roman" w:cs="Times New Roman"/>
          <w:color w:val="auto"/>
          <w:sz w:val="24"/>
          <w:szCs w:val="24"/>
        </w:rPr>
        <w:t>au  plus  tard,  lors  du  départ.  Nous  devons  obligatoirement  être  en  possession  de  votre autorisation pour que le cadet puisse embarquer dans l'autobus et participer à l’activité.</w:t>
      </w:r>
    </w:p>
    <w:p w:rsidR="00C26470" w:rsidRDefault="00C26470" w:rsidP="00DC2927">
      <w:pPr>
        <w:pStyle w:val="Corpsdetexte"/>
        <w:spacing w:line="240" w:lineRule="auto"/>
        <w:rPr>
          <w:rFonts w:ascii="Times New Roman" w:hAnsi="Times New Roman" w:cs="Times New Roman"/>
          <w:color w:val="auto"/>
          <w:sz w:val="24"/>
          <w:szCs w:val="24"/>
        </w:rPr>
      </w:pPr>
    </w:p>
    <w:p w:rsidR="00C26470" w:rsidRDefault="00C26470" w:rsidP="00DC2927">
      <w:pPr>
        <w:pStyle w:val="Corpsdetexte"/>
        <w:spacing w:line="240" w:lineRule="auto"/>
        <w:rPr>
          <w:rFonts w:ascii="Times New Roman" w:hAnsi="Times New Roman" w:cs="Times New Roman"/>
          <w:color w:val="auto"/>
          <w:sz w:val="24"/>
          <w:szCs w:val="24"/>
        </w:rPr>
      </w:pPr>
    </w:p>
    <w:p w:rsidR="00C26470" w:rsidRDefault="00C26470" w:rsidP="00DC2927">
      <w:pPr>
        <w:pStyle w:val="Corpsdetexte"/>
        <w:spacing w:line="240" w:lineRule="auto"/>
        <w:rPr>
          <w:rFonts w:ascii="Times New Roman" w:hAnsi="Times New Roman" w:cs="Times New Roman"/>
          <w:color w:val="auto"/>
          <w:sz w:val="24"/>
          <w:szCs w:val="24"/>
        </w:rPr>
      </w:pPr>
    </w:p>
    <w:p w:rsidR="00C26470" w:rsidRDefault="00C26470" w:rsidP="00DC2927">
      <w:pPr>
        <w:pStyle w:val="Corpsdetexte"/>
        <w:spacing w:line="240" w:lineRule="auto"/>
        <w:rPr>
          <w:rFonts w:ascii="Times New Roman" w:hAnsi="Times New Roman" w:cs="Times New Roman"/>
          <w:color w:val="auto"/>
          <w:sz w:val="24"/>
          <w:szCs w:val="24"/>
        </w:rPr>
      </w:pPr>
    </w:p>
    <w:p w:rsidR="00C26470" w:rsidRDefault="00C26470" w:rsidP="00DC2927">
      <w:pPr>
        <w:pStyle w:val="Corpsdetexte"/>
        <w:spacing w:line="240" w:lineRule="auto"/>
        <w:rPr>
          <w:rFonts w:ascii="Times New Roman" w:hAnsi="Times New Roman" w:cs="Times New Roman"/>
          <w:color w:val="auto"/>
          <w:sz w:val="24"/>
          <w:szCs w:val="24"/>
        </w:rPr>
      </w:pPr>
    </w:p>
    <w:p w:rsidR="00C26470" w:rsidRPr="00DC2927" w:rsidRDefault="00C26470" w:rsidP="00DC2927">
      <w:pPr>
        <w:pStyle w:val="Corpsdetexte"/>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1/2</w:t>
      </w:r>
    </w:p>
    <w:p w:rsidR="00C26470" w:rsidRPr="004D5CB6" w:rsidRDefault="00C26470" w:rsidP="004D5CB6">
      <w:pPr>
        <w:rPr>
          <w:lang w:val="fr-FR" w:eastAsia="fr-CA"/>
        </w:rPr>
        <w:sectPr w:rsidR="00C26470" w:rsidRPr="004D5CB6" w:rsidSect="004D5CB6">
          <w:headerReference w:type="even" r:id="rId9"/>
          <w:headerReference w:type="default" r:id="rId10"/>
          <w:footerReference w:type="even" r:id="rId11"/>
          <w:footerReference w:type="default" r:id="rId12"/>
          <w:headerReference w:type="first" r:id="rId13"/>
          <w:footerReference w:type="first" r:id="rId14"/>
          <w:pgSz w:w="12240" w:h="15840"/>
          <w:pgMar w:top="2880" w:right="1080" w:bottom="1627" w:left="2160" w:header="706" w:footer="706" w:gutter="0"/>
          <w:cols w:space="708"/>
          <w:titlePg/>
          <w:docGrid w:linePitch="360"/>
        </w:sectPr>
      </w:pPr>
    </w:p>
    <w:p w:rsidR="00772997" w:rsidRPr="00DC2927" w:rsidRDefault="00C26470" w:rsidP="00DC2927">
      <w:pPr>
        <w:pStyle w:val="Corpsdetexte"/>
        <w:spacing w:line="240" w:lineRule="auto"/>
        <w:rPr>
          <w:rFonts w:ascii="Times New Roman" w:hAnsi="Times New Roman" w:cs="Times New Roman"/>
          <w:color w:val="auto"/>
          <w:sz w:val="24"/>
          <w:szCs w:val="24"/>
        </w:rPr>
      </w:pPr>
      <w:r w:rsidRPr="00C26470">
        <w:rPr>
          <w:rFonts w:ascii="Times New Roman" w:hAnsi="Times New Roman" w:cs="Times New Roman"/>
          <w:color w:val="auto"/>
          <w:sz w:val="24"/>
          <w:szCs w:val="24"/>
        </w:rPr>
        <w:lastRenderedPageBreak/>
        <w:t>Si vous dé</w:t>
      </w:r>
      <w:r>
        <w:rPr>
          <w:rFonts w:ascii="Times New Roman" w:hAnsi="Times New Roman" w:cs="Times New Roman"/>
          <w:color w:val="auto"/>
          <w:sz w:val="24"/>
          <w:szCs w:val="24"/>
        </w:rPr>
        <w:t xml:space="preserve">sirez obtenir plus d’informations sur </w:t>
      </w:r>
      <w:r w:rsidR="00604433">
        <w:rPr>
          <w:rFonts w:ascii="Times New Roman" w:hAnsi="Times New Roman" w:cs="Times New Roman"/>
          <w:color w:val="auto"/>
          <w:sz w:val="24"/>
          <w:szCs w:val="24"/>
        </w:rPr>
        <w:t>cette</w:t>
      </w:r>
      <w:r>
        <w:rPr>
          <w:rFonts w:ascii="Times New Roman" w:hAnsi="Times New Roman" w:cs="Times New Roman"/>
          <w:color w:val="auto"/>
          <w:sz w:val="24"/>
          <w:szCs w:val="24"/>
        </w:rPr>
        <w:t xml:space="preserve"> activ</w:t>
      </w:r>
      <w:r w:rsidR="004D5CB6">
        <w:rPr>
          <w:rFonts w:ascii="Times New Roman" w:hAnsi="Times New Roman" w:cs="Times New Roman"/>
          <w:color w:val="auto"/>
          <w:sz w:val="24"/>
          <w:szCs w:val="24"/>
        </w:rPr>
        <w:t>i</w:t>
      </w:r>
      <w:r>
        <w:rPr>
          <w:rFonts w:ascii="Times New Roman" w:hAnsi="Times New Roman" w:cs="Times New Roman"/>
          <w:color w:val="auto"/>
          <w:sz w:val="24"/>
          <w:szCs w:val="24"/>
        </w:rPr>
        <w:t>té, vous pouvez nous contacter au 418-838-4776 les mercredis soirs entre 19h00 et 21h00.</w:t>
      </w:r>
    </w:p>
    <w:p w:rsidR="00CA0C54" w:rsidRDefault="00CA0C54">
      <w:pPr>
        <w:outlineLvl w:val="0"/>
        <w:rPr>
          <w:lang w:val="fr-FR"/>
        </w:rPr>
      </w:pPr>
    </w:p>
    <w:p w:rsidR="00C26470" w:rsidRPr="00C26470" w:rsidRDefault="00C26470">
      <w:pPr>
        <w:outlineLvl w:val="0"/>
        <w:rPr>
          <w:lang w:val="fr-FR"/>
        </w:rPr>
      </w:pPr>
    </w:p>
    <w:p w:rsidR="00B10186" w:rsidRPr="00DC2927" w:rsidRDefault="00B10186" w:rsidP="003A4918">
      <w:pPr>
        <w:outlineLvl w:val="0"/>
        <w:rPr>
          <w:b/>
        </w:rPr>
      </w:pPr>
      <w:r w:rsidRPr="00DC2927">
        <w:rPr>
          <w:b/>
        </w:rPr>
        <w:t>APPRENDRE À DEVENIR</w:t>
      </w:r>
    </w:p>
    <w:p w:rsidR="008408AF" w:rsidRPr="00DC2927" w:rsidRDefault="00E61502" w:rsidP="003A4918">
      <w:pPr>
        <w:outlineLvl w:val="0"/>
      </w:pPr>
      <w:r w:rsidRPr="00DC2927">
        <w:t>Le commandant,</w:t>
      </w:r>
    </w:p>
    <w:p w:rsidR="00E61502" w:rsidRPr="00DC2927" w:rsidRDefault="00E61502" w:rsidP="003A4918">
      <w:pPr>
        <w:outlineLvl w:val="0"/>
      </w:pPr>
    </w:p>
    <w:p w:rsidR="00E61502" w:rsidRPr="00DC2927" w:rsidRDefault="00E61502" w:rsidP="003A4918">
      <w:pPr>
        <w:outlineLvl w:val="0"/>
      </w:pPr>
    </w:p>
    <w:p w:rsidR="00E61502" w:rsidRPr="00DC2927" w:rsidRDefault="00E61502" w:rsidP="003A4918">
      <w:pPr>
        <w:outlineLvl w:val="0"/>
      </w:pPr>
    </w:p>
    <w:p w:rsidR="00E61502" w:rsidRPr="00DC2927" w:rsidRDefault="00E61502" w:rsidP="003A4918">
      <w:pPr>
        <w:outlineLvl w:val="0"/>
      </w:pPr>
    </w:p>
    <w:p w:rsidR="00E61502" w:rsidRPr="00DC2927" w:rsidRDefault="00E61502" w:rsidP="003A4918">
      <w:pPr>
        <w:outlineLvl w:val="0"/>
      </w:pPr>
    </w:p>
    <w:p w:rsidR="003A4918" w:rsidRDefault="008408AF" w:rsidP="003A4918">
      <w:pPr>
        <w:outlineLvl w:val="0"/>
      </w:pPr>
      <w:r w:rsidRPr="00DC2927">
        <w:t>Capitaine Patrick Leclerc</w:t>
      </w:r>
      <w:r w:rsidR="00E61502" w:rsidRPr="00DC2927">
        <w:t xml:space="preserve">, </w:t>
      </w:r>
      <w:r w:rsidR="00E96757">
        <w:t xml:space="preserve">CD, </w:t>
      </w:r>
      <w:r w:rsidR="00E61502" w:rsidRPr="00DC2927">
        <w:t>A de C</w:t>
      </w:r>
    </w:p>
    <w:p w:rsidR="00C26470" w:rsidRDefault="00C26470" w:rsidP="003A4918">
      <w:pPr>
        <w:outlineLvl w:val="0"/>
      </w:pPr>
    </w:p>
    <w:p w:rsidR="00C26470" w:rsidRDefault="00C26470" w:rsidP="003A4918">
      <w:pPr>
        <w:outlineLvl w:val="0"/>
      </w:pPr>
      <w:r>
        <w:t xml:space="preserve">Pièces jointes : </w:t>
      </w:r>
      <w:r w:rsidR="004D5CB6">
        <w:t>2</w:t>
      </w: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p>
    <w:p w:rsidR="004D5CB6" w:rsidRDefault="004D5CB6" w:rsidP="003A4918">
      <w:pPr>
        <w:outlineLvl w:val="0"/>
      </w:pPr>
      <w:r>
        <w:t>2/2</w:t>
      </w:r>
    </w:p>
    <w:p w:rsidR="004D5CB6" w:rsidRDefault="004D5CB6" w:rsidP="004D5CB6">
      <w:pPr>
        <w:pStyle w:val="Textebrut"/>
        <w:jc w:val="center"/>
        <w:rPr>
          <w:rFonts w:ascii="Times New Roman" w:hAnsi="Times New Roman"/>
          <w:b/>
          <w:sz w:val="24"/>
        </w:rPr>
      </w:pPr>
      <w:r>
        <w:rPr>
          <w:rFonts w:ascii="Times New Roman" w:hAnsi="Times New Roman"/>
          <w:b/>
          <w:sz w:val="24"/>
        </w:rPr>
        <w:lastRenderedPageBreak/>
        <w:t>LISTE DU MATÉRIEL DU CADET</w:t>
      </w:r>
      <w:r>
        <w:rPr>
          <w:rFonts w:ascii="Times New Roman" w:hAnsi="Times New Roman"/>
          <w:b/>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6840"/>
        <w:gridCol w:w="1058"/>
      </w:tblGrid>
      <w:tr w:rsidR="004D5CB6" w:rsidTr="00E15B1A">
        <w:trPr>
          <w:cantSplit/>
        </w:trPr>
        <w:tc>
          <w:tcPr>
            <w:tcW w:w="880" w:type="dxa"/>
            <w:vMerge w:val="restart"/>
            <w:tcBorders>
              <w:top w:val="single" w:sz="18" w:space="0" w:color="auto"/>
              <w:left w:val="single" w:sz="18" w:space="0" w:color="auto"/>
            </w:tcBorders>
            <w:shd w:val="pct12" w:color="auto" w:fill="FFFFFF"/>
            <w:textDirection w:val="btLr"/>
            <w:vAlign w:val="center"/>
          </w:tcPr>
          <w:p w:rsidR="004D5CB6" w:rsidRDefault="004D5CB6" w:rsidP="00E15B1A">
            <w:pPr>
              <w:pStyle w:val="Textebrut"/>
              <w:ind w:left="113" w:right="113"/>
              <w:jc w:val="center"/>
              <w:rPr>
                <w:rFonts w:ascii="Times New Roman" w:hAnsi="Times New Roman"/>
                <w:b/>
                <w:sz w:val="24"/>
              </w:rPr>
            </w:pPr>
            <w:r>
              <w:rPr>
                <w:rFonts w:ascii="Times New Roman" w:hAnsi="Times New Roman"/>
                <w:b/>
                <w:sz w:val="24"/>
              </w:rPr>
              <w:t>VÊTEMENTS</w:t>
            </w:r>
          </w:p>
        </w:tc>
        <w:tc>
          <w:tcPr>
            <w:tcW w:w="6840" w:type="dxa"/>
            <w:tcBorders>
              <w:top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Bottes</w:t>
            </w:r>
          </w:p>
        </w:tc>
        <w:tc>
          <w:tcPr>
            <w:tcW w:w="1058" w:type="dxa"/>
            <w:tcBorders>
              <w:top w:val="single" w:sz="18" w:space="0" w:color="auto"/>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1 paire</w:t>
            </w:r>
          </w:p>
        </w:tc>
      </w:tr>
      <w:tr w:rsidR="004D5CB6" w:rsidTr="00E15B1A">
        <w:trPr>
          <w:cantSplit/>
        </w:trPr>
        <w:tc>
          <w:tcPr>
            <w:tcW w:w="880" w:type="dxa"/>
            <w:vMerge/>
            <w:tcBorders>
              <w:left w:val="single" w:sz="18" w:space="0" w:color="auto"/>
            </w:tcBorders>
            <w:shd w:val="pct12" w:color="auto" w:fill="FFFFFF"/>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Bas de laine</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3 paires</w:t>
            </w:r>
          </w:p>
        </w:tc>
      </w:tr>
      <w:tr w:rsidR="004D5CB6" w:rsidTr="00E15B1A">
        <w:trPr>
          <w:cantSplit/>
          <w:trHeight w:val="128"/>
        </w:trPr>
        <w:tc>
          <w:tcPr>
            <w:tcW w:w="880" w:type="dxa"/>
            <w:vMerge/>
            <w:tcBorders>
              <w:left w:val="single" w:sz="18" w:space="0" w:color="auto"/>
            </w:tcBorders>
            <w:shd w:val="pct12" w:color="auto" w:fill="FFFFFF"/>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Vieux pantalons</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3 paires</w:t>
            </w:r>
          </w:p>
        </w:tc>
      </w:tr>
      <w:tr w:rsidR="004D5CB6" w:rsidTr="00E15B1A">
        <w:trPr>
          <w:cantSplit/>
          <w:trHeight w:val="127"/>
        </w:trPr>
        <w:tc>
          <w:tcPr>
            <w:tcW w:w="880" w:type="dxa"/>
            <w:vMerge/>
            <w:tcBorders>
              <w:left w:val="single" w:sz="18" w:space="0" w:color="auto"/>
            </w:tcBorders>
            <w:shd w:val="pct12" w:color="auto" w:fill="FFFFFF"/>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Chemises ou chandails légers</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2</w:t>
            </w:r>
          </w:p>
        </w:tc>
      </w:tr>
      <w:tr w:rsidR="004D5CB6" w:rsidTr="00E15B1A">
        <w:trPr>
          <w:cantSplit/>
        </w:trPr>
        <w:tc>
          <w:tcPr>
            <w:tcW w:w="880" w:type="dxa"/>
            <w:vMerge/>
            <w:tcBorders>
              <w:left w:val="single" w:sz="18" w:space="0" w:color="auto"/>
            </w:tcBorders>
            <w:shd w:val="pct12" w:color="auto" w:fill="FFFFFF"/>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Chandail chaud</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2</w:t>
            </w:r>
          </w:p>
        </w:tc>
      </w:tr>
      <w:tr w:rsidR="004D5CB6" w:rsidTr="00E15B1A">
        <w:trPr>
          <w:cantSplit/>
        </w:trPr>
        <w:tc>
          <w:tcPr>
            <w:tcW w:w="880" w:type="dxa"/>
            <w:vMerge/>
            <w:tcBorders>
              <w:left w:val="single" w:sz="18" w:space="0" w:color="auto"/>
            </w:tcBorders>
            <w:shd w:val="pct12" w:color="auto" w:fill="FFFFFF"/>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Sous-vêtement</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2</w:t>
            </w:r>
          </w:p>
        </w:tc>
      </w:tr>
      <w:tr w:rsidR="004D5CB6" w:rsidTr="00E15B1A">
        <w:trPr>
          <w:cantSplit/>
        </w:trPr>
        <w:tc>
          <w:tcPr>
            <w:tcW w:w="880" w:type="dxa"/>
            <w:vMerge/>
            <w:tcBorders>
              <w:left w:val="single" w:sz="18" w:space="0" w:color="auto"/>
            </w:tcBorders>
            <w:shd w:val="pct12" w:color="auto" w:fill="FFFFFF"/>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 xml:space="preserve">Gants </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1 paire</w:t>
            </w:r>
          </w:p>
        </w:tc>
      </w:tr>
      <w:tr w:rsidR="004D5CB6" w:rsidTr="00E15B1A">
        <w:trPr>
          <w:cantSplit/>
        </w:trPr>
        <w:tc>
          <w:tcPr>
            <w:tcW w:w="880" w:type="dxa"/>
            <w:vMerge/>
            <w:tcBorders>
              <w:left w:val="single" w:sz="18" w:space="0" w:color="auto"/>
            </w:tcBorders>
            <w:shd w:val="pct12" w:color="auto" w:fill="FFFFFF"/>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Imperméable</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1</w:t>
            </w:r>
          </w:p>
        </w:tc>
      </w:tr>
      <w:tr w:rsidR="004D5CB6" w:rsidTr="00E15B1A">
        <w:trPr>
          <w:cantSplit/>
        </w:trPr>
        <w:tc>
          <w:tcPr>
            <w:tcW w:w="880" w:type="dxa"/>
            <w:vMerge/>
            <w:tcBorders>
              <w:left w:val="single" w:sz="18" w:space="0" w:color="auto"/>
            </w:tcBorders>
            <w:shd w:val="pct12" w:color="auto" w:fill="FFFFFF"/>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 xml:space="preserve">Manteau </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1</w:t>
            </w:r>
          </w:p>
        </w:tc>
      </w:tr>
      <w:tr w:rsidR="004D5CB6" w:rsidTr="00E15B1A">
        <w:trPr>
          <w:cantSplit/>
          <w:trHeight w:val="255"/>
        </w:trPr>
        <w:tc>
          <w:tcPr>
            <w:tcW w:w="880" w:type="dxa"/>
            <w:vMerge/>
            <w:tcBorders>
              <w:left w:val="single" w:sz="18" w:space="0" w:color="auto"/>
            </w:tcBorders>
            <w:shd w:val="pct12" w:color="auto" w:fill="FFFFFF"/>
          </w:tcPr>
          <w:p w:rsidR="004D5CB6" w:rsidRDefault="004D5CB6" w:rsidP="00E15B1A">
            <w:pPr>
              <w:pStyle w:val="Textebrut"/>
              <w:rPr>
                <w:rFonts w:ascii="Times New Roman" w:hAnsi="Times New Roman"/>
                <w:b/>
                <w:sz w:val="24"/>
              </w:rPr>
            </w:pPr>
          </w:p>
        </w:tc>
        <w:tc>
          <w:tcPr>
            <w:tcW w:w="6840" w:type="dxa"/>
            <w:tcBorders>
              <w:bottom w:val="nil"/>
              <w:right w:val="single" w:sz="4" w:space="0" w:color="auto"/>
            </w:tcBorders>
          </w:tcPr>
          <w:p w:rsidR="004D5CB6" w:rsidRDefault="004D5CB6" w:rsidP="00E15B1A">
            <w:pPr>
              <w:pStyle w:val="Textebrut"/>
              <w:rPr>
                <w:rFonts w:ascii="Times New Roman" w:hAnsi="Times New Roman"/>
                <w:sz w:val="24"/>
              </w:rPr>
            </w:pPr>
            <w:r>
              <w:rPr>
                <w:rFonts w:ascii="Times New Roman" w:hAnsi="Times New Roman"/>
                <w:sz w:val="24"/>
              </w:rPr>
              <w:t>Ensemble de sport avec espadrille</w:t>
            </w:r>
          </w:p>
        </w:tc>
        <w:tc>
          <w:tcPr>
            <w:tcW w:w="1058" w:type="dxa"/>
            <w:tcBorders>
              <w:left w:val="single" w:sz="4" w:space="0" w:color="auto"/>
              <w:bottom w:val="nil"/>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 xml:space="preserve">1 </w:t>
            </w:r>
            <w:proofErr w:type="spellStart"/>
            <w:r>
              <w:rPr>
                <w:rFonts w:ascii="Times New Roman" w:hAnsi="Times New Roman"/>
                <w:sz w:val="24"/>
              </w:rPr>
              <w:t>ens</w:t>
            </w:r>
            <w:proofErr w:type="spellEnd"/>
          </w:p>
        </w:tc>
      </w:tr>
      <w:tr w:rsidR="004D5CB6" w:rsidTr="00E15B1A">
        <w:trPr>
          <w:cantSplit/>
          <w:trHeight w:val="255"/>
        </w:trPr>
        <w:tc>
          <w:tcPr>
            <w:tcW w:w="880" w:type="dxa"/>
            <w:vMerge/>
            <w:tcBorders>
              <w:left w:val="single" w:sz="18" w:space="0" w:color="auto"/>
              <w:bottom w:val="single" w:sz="18" w:space="0" w:color="auto"/>
            </w:tcBorders>
            <w:shd w:val="pct12" w:color="auto" w:fill="FFFFFF"/>
          </w:tcPr>
          <w:p w:rsidR="004D5CB6" w:rsidRDefault="004D5CB6" w:rsidP="00E15B1A">
            <w:pPr>
              <w:pStyle w:val="Textebrut"/>
              <w:rPr>
                <w:rFonts w:ascii="Times New Roman" w:hAnsi="Times New Roman"/>
                <w:b/>
                <w:sz w:val="24"/>
              </w:rPr>
            </w:pPr>
          </w:p>
        </w:tc>
        <w:tc>
          <w:tcPr>
            <w:tcW w:w="6840" w:type="dxa"/>
            <w:tcBorders>
              <w:bottom w:val="nil"/>
              <w:right w:val="single" w:sz="4" w:space="0" w:color="auto"/>
            </w:tcBorders>
          </w:tcPr>
          <w:p w:rsidR="004D5CB6" w:rsidRDefault="004D5CB6" w:rsidP="00E15B1A">
            <w:pPr>
              <w:pStyle w:val="Textebrut"/>
              <w:rPr>
                <w:rFonts w:ascii="Times New Roman" w:hAnsi="Times New Roman"/>
                <w:sz w:val="24"/>
              </w:rPr>
            </w:pPr>
            <w:r>
              <w:rPr>
                <w:rFonts w:ascii="Times New Roman" w:hAnsi="Times New Roman"/>
                <w:sz w:val="24"/>
              </w:rPr>
              <w:t>Tuque et chapeau</w:t>
            </w:r>
          </w:p>
        </w:tc>
        <w:tc>
          <w:tcPr>
            <w:tcW w:w="1058" w:type="dxa"/>
            <w:tcBorders>
              <w:left w:val="single" w:sz="4" w:space="0" w:color="auto"/>
              <w:bottom w:val="nil"/>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1</w:t>
            </w:r>
          </w:p>
        </w:tc>
      </w:tr>
      <w:tr w:rsidR="004D5CB6" w:rsidTr="00E15B1A">
        <w:trPr>
          <w:cantSplit/>
        </w:trPr>
        <w:tc>
          <w:tcPr>
            <w:tcW w:w="880" w:type="dxa"/>
            <w:vMerge w:val="restart"/>
            <w:tcBorders>
              <w:top w:val="single" w:sz="18" w:space="0" w:color="auto"/>
              <w:left w:val="single" w:sz="18" w:space="0" w:color="auto"/>
              <w:bottom w:val="single" w:sz="4" w:space="0" w:color="auto"/>
            </w:tcBorders>
            <w:shd w:val="pct12" w:color="auto" w:fill="FFFFFF"/>
            <w:textDirection w:val="btLr"/>
            <w:vAlign w:val="center"/>
          </w:tcPr>
          <w:p w:rsidR="004D5CB6" w:rsidRDefault="004D5CB6" w:rsidP="00E15B1A">
            <w:pPr>
              <w:pStyle w:val="Textebrut"/>
              <w:ind w:left="113" w:right="113"/>
              <w:jc w:val="center"/>
              <w:rPr>
                <w:rFonts w:ascii="Times New Roman" w:hAnsi="Times New Roman"/>
                <w:b/>
                <w:sz w:val="24"/>
              </w:rPr>
            </w:pPr>
            <w:r>
              <w:rPr>
                <w:rFonts w:ascii="Times New Roman" w:hAnsi="Times New Roman"/>
                <w:b/>
                <w:sz w:val="24"/>
              </w:rPr>
              <w:t>ACCESSOIRES OBLIGATOIRES</w:t>
            </w:r>
          </w:p>
        </w:tc>
        <w:tc>
          <w:tcPr>
            <w:tcW w:w="6840" w:type="dxa"/>
            <w:tcBorders>
              <w:top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Sac à dos</w:t>
            </w:r>
          </w:p>
        </w:tc>
        <w:tc>
          <w:tcPr>
            <w:tcW w:w="1058" w:type="dxa"/>
            <w:tcBorders>
              <w:top w:val="single" w:sz="18" w:space="0" w:color="auto"/>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1</w:t>
            </w:r>
          </w:p>
        </w:tc>
      </w:tr>
      <w:tr w:rsidR="004D5CB6" w:rsidTr="00E15B1A">
        <w:trPr>
          <w:cantSplit/>
        </w:trPr>
        <w:tc>
          <w:tcPr>
            <w:tcW w:w="880" w:type="dxa"/>
            <w:vMerge/>
            <w:tcBorders>
              <w:left w:val="single" w:sz="18" w:space="0" w:color="auto"/>
              <w:bottom w:val="single" w:sz="4" w:space="0" w:color="auto"/>
            </w:tcBorders>
            <w:shd w:val="pct12" w:color="auto" w:fill="FFFFFF"/>
            <w:vAlign w:val="center"/>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Sac de couchage</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1</w:t>
            </w:r>
          </w:p>
        </w:tc>
      </w:tr>
      <w:tr w:rsidR="004D5CB6" w:rsidTr="00E15B1A">
        <w:trPr>
          <w:cantSplit/>
        </w:trPr>
        <w:tc>
          <w:tcPr>
            <w:tcW w:w="880" w:type="dxa"/>
            <w:vMerge/>
            <w:tcBorders>
              <w:left w:val="single" w:sz="18" w:space="0" w:color="auto"/>
              <w:bottom w:val="single" w:sz="4" w:space="0" w:color="auto"/>
            </w:tcBorders>
            <w:shd w:val="pct12" w:color="auto" w:fill="FFFFFF"/>
            <w:vAlign w:val="center"/>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Matelas de sol</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1</w:t>
            </w:r>
          </w:p>
        </w:tc>
      </w:tr>
      <w:tr w:rsidR="004D5CB6" w:rsidTr="00E15B1A">
        <w:trPr>
          <w:cantSplit/>
        </w:trPr>
        <w:tc>
          <w:tcPr>
            <w:tcW w:w="880" w:type="dxa"/>
            <w:vMerge/>
            <w:tcBorders>
              <w:left w:val="single" w:sz="18" w:space="0" w:color="auto"/>
              <w:bottom w:val="single" w:sz="4" w:space="0" w:color="auto"/>
            </w:tcBorders>
            <w:shd w:val="pct12" w:color="auto" w:fill="FFFFFF"/>
            <w:vAlign w:val="center"/>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Gourde à eau</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1</w:t>
            </w:r>
          </w:p>
        </w:tc>
      </w:tr>
      <w:tr w:rsidR="004D5CB6" w:rsidTr="00E15B1A">
        <w:trPr>
          <w:cantSplit/>
        </w:trPr>
        <w:tc>
          <w:tcPr>
            <w:tcW w:w="880" w:type="dxa"/>
            <w:vMerge/>
            <w:tcBorders>
              <w:left w:val="single" w:sz="18" w:space="0" w:color="auto"/>
              <w:bottom w:val="single" w:sz="4" w:space="0" w:color="auto"/>
            </w:tcBorders>
            <w:shd w:val="pct12" w:color="auto" w:fill="FFFFFF"/>
            <w:vAlign w:val="center"/>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Gamelle</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 xml:space="preserve">1 </w:t>
            </w:r>
            <w:proofErr w:type="spellStart"/>
            <w:r>
              <w:rPr>
                <w:rFonts w:ascii="Times New Roman" w:hAnsi="Times New Roman"/>
                <w:sz w:val="24"/>
              </w:rPr>
              <w:t>ens</w:t>
            </w:r>
            <w:proofErr w:type="spellEnd"/>
          </w:p>
        </w:tc>
      </w:tr>
      <w:tr w:rsidR="004D5CB6" w:rsidTr="00E15B1A">
        <w:trPr>
          <w:cantSplit/>
        </w:trPr>
        <w:tc>
          <w:tcPr>
            <w:tcW w:w="880" w:type="dxa"/>
            <w:vMerge/>
            <w:tcBorders>
              <w:left w:val="single" w:sz="18" w:space="0" w:color="auto"/>
              <w:bottom w:val="single" w:sz="4" w:space="0" w:color="auto"/>
            </w:tcBorders>
            <w:shd w:val="pct12" w:color="auto" w:fill="FFFFFF"/>
            <w:vAlign w:val="center"/>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Ustensiles</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 xml:space="preserve">1 </w:t>
            </w:r>
            <w:proofErr w:type="spellStart"/>
            <w:r>
              <w:rPr>
                <w:rFonts w:ascii="Times New Roman" w:hAnsi="Times New Roman"/>
                <w:sz w:val="24"/>
              </w:rPr>
              <w:t>ens</w:t>
            </w:r>
            <w:proofErr w:type="spellEnd"/>
          </w:p>
        </w:tc>
      </w:tr>
      <w:tr w:rsidR="004D5CB6" w:rsidTr="00E15B1A">
        <w:trPr>
          <w:cantSplit/>
        </w:trPr>
        <w:tc>
          <w:tcPr>
            <w:tcW w:w="880" w:type="dxa"/>
            <w:vMerge/>
            <w:tcBorders>
              <w:left w:val="single" w:sz="18" w:space="0" w:color="auto"/>
              <w:bottom w:val="single" w:sz="4" w:space="0" w:color="auto"/>
            </w:tcBorders>
            <w:shd w:val="pct12" w:color="auto" w:fill="FFFFFF"/>
            <w:vAlign w:val="center"/>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Tasse</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1</w:t>
            </w:r>
          </w:p>
        </w:tc>
      </w:tr>
      <w:tr w:rsidR="004D5CB6" w:rsidTr="00E15B1A">
        <w:trPr>
          <w:cantSplit/>
        </w:trPr>
        <w:tc>
          <w:tcPr>
            <w:tcW w:w="880" w:type="dxa"/>
            <w:vMerge/>
            <w:tcBorders>
              <w:left w:val="single" w:sz="18" w:space="0" w:color="auto"/>
              <w:bottom w:val="single" w:sz="4" w:space="0" w:color="auto"/>
            </w:tcBorders>
            <w:shd w:val="pct12" w:color="auto" w:fill="FFFFFF"/>
            <w:vAlign w:val="center"/>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Linge à vaisselle</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1</w:t>
            </w:r>
          </w:p>
        </w:tc>
      </w:tr>
      <w:tr w:rsidR="004D5CB6" w:rsidTr="00E15B1A">
        <w:trPr>
          <w:cantSplit/>
        </w:trPr>
        <w:tc>
          <w:tcPr>
            <w:tcW w:w="880" w:type="dxa"/>
            <w:vMerge/>
            <w:tcBorders>
              <w:left w:val="single" w:sz="18" w:space="0" w:color="auto"/>
              <w:bottom w:val="single" w:sz="4" w:space="0" w:color="auto"/>
            </w:tcBorders>
            <w:shd w:val="pct12" w:color="auto" w:fill="FFFFFF"/>
            <w:vAlign w:val="center"/>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Brosse à dent et dentifrice</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 xml:space="preserve">1 </w:t>
            </w:r>
            <w:proofErr w:type="spellStart"/>
            <w:r>
              <w:rPr>
                <w:rFonts w:ascii="Times New Roman" w:hAnsi="Times New Roman"/>
                <w:sz w:val="24"/>
              </w:rPr>
              <w:t>ens</w:t>
            </w:r>
            <w:proofErr w:type="spellEnd"/>
          </w:p>
        </w:tc>
      </w:tr>
      <w:tr w:rsidR="004D5CB6" w:rsidTr="00E15B1A">
        <w:trPr>
          <w:cantSplit/>
        </w:trPr>
        <w:tc>
          <w:tcPr>
            <w:tcW w:w="880" w:type="dxa"/>
            <w:vMerge/>
            <w:tcBorders>
              <w:left w:val="single" w:sz="18" w:space="0" w:color="auto"/>
              <w:bottom w:val="single" w:sz="4" w:space="0" w:color="auto"/>
            </w:tcBorders>
            <w:shd w:val="pct12" w:color="auto" w:fill="FFFFFF"/>
            <w:vAlign w:val="center"/>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Savon non-parfumé</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1</w:t>
            </w:r>
          </w:p>
        </w:tc>
      </w:tr>
      <w:tr w:rsidR="004D5CB6" w:rsidTr="00E15B1A">
        <w:trPr>
          <w:cantSplit/>
        </w:trPr>
        <w:tc>
          <w:tcPr>
            <w:tcW w:w="880" w:type="dxa"/>
            <w:vMerge/>
            <w:tcBorders>
              <w:left w:val="single" w:sz="18" w:space="0" w:color="auto"/>
              <w:bottom w:val="single" w:sz="4" w:space="0" w:color="auto"/>
            </w:tcBorders>
            <w:shd w:val="pct12" w:color="auto" w:fill="FFFFFF"/>
            <w:vAlign w:val="center"/>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Débarbouillette et serviette</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 xml:space="preserve">1 </w:t>
            </w:r>
            <w:proofErr w:type="spellStart"/>
            <w:r>
              <w:rPr>
                <w:rFonts w:ascii="Times New Roman" w:hAnsi="Times New Roman"/>
                <w:sz w:val="24"/>
              </w:rPr>
              <w:t>ens</w:t>
            </w:r>
            <w:proofErr w:type="spellEnd"/>
          </w:p>
        </w:tc>
      </w:tr>
      <w:tr w:rsidR="004D5CB6" w:rsidTr="00E15B1A">
        <w:trPr>
          <w:cantSplit/>
        </w:trPr>
        <w:tc>
          <w:tcPr>
            <w:tcW w:w="880" w:type="dxa"/>
            <w:vMerge/>
            <w:tcBorders>
              <w:left w:val="single" w:sz="18" w:space="0" w:color="auto"/>
              <w:bottom w:val="single" w:sz="4" w:space="0" w:color="auto"/>
            </w:tcBorders>
            <w:shd w:val="pct12" w:color="auto" w:fill="FFFFFF"/>
            <w:vAlign w:val="center"/>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Serviettes sanitaires (féminin)</w:t>
            </w:r>
          </w:p>
        </w:tc>
        <w:tc>
          <w:tcPr>
            <w:tcW w:w="1058" w:type="dxa"/>
            <w:tcBorders>
              <w:right w:val="single" w:sz="18" w:space="0" w:color="auto"/>
            </w:tcBorders>
          </w:tcPr>
          <w:p w:rsidR="004D5CB6" w:rsidRDefault="004D5CB6" w:rsidP="00E15B1A">
            <w:pPr>
              <w:pStyle w:val="Textebrut"/>
              <w:rPr>
                <w:rFonts w:ascii="Times New Roman" w:hAnsi="Times New Roman"/>
                <w:sz w:val="24"/>
              </w:rPr>
            </w:pPr>
            <w:proofErr w:type="spellStart"/>
            <w:r>
              <w:rPr>
                <w:rFonts w:ascii="Times New Roman" w:hAnsi="Times New Roman"/>
                <w:sz w:val="24"/>
              </w:rPr>
              <w:t>Néces</w:t>
            </w:r>
            <w:proofErr w:type="spellEnd"/>
            <w:r>
              <w:rPr>
                <w:rFonts w:ascii="Times New Roman" w:hAnsi="Times New Roman"/>
                <w:sz w:val="24"/>
              </w:rPr>
              <w:t>.</w:t>
            </w:r>
          </w:p>
        </w:tc>
      </w:tr>
      <w:tr w:rsidR="004D5CB6" w:rsidTr="00E15B1A">
        <w:trPr>
          <w:cantSplit/>
        </w:trPr>
        <w:tc>
          <w:tcPr>
            <w:tcW w:w="880" w:type="dxa"/>
            <w:vMerge/>
            <w:tcBorders>
              <w:left w:val="single" w:sz="18" w:space="0" w:color="auto"/>
              <w:bottom w:val="single" w:sz="4" w:space="0" w:color="auto"/>
            </w:tcBorders>
            <w:shd w:val="pct12" w:color="auto" w:fill="FFFFFF"/>
            <w:vAlign w:val="center"/>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Nécessaire pour rasage (masculin)</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 xml:space="preserve">1 </w:t>
            </w:r>
            <w:proofErr w:type="spellStart"/>
            <w:r>
              <w:rPr>
                <w:rFonts w:ascii="Times New Roman" w:hAnsi="Times New Roman"/>
                <w:sz w:val="24"/>
              </w:rPr>
              <w:t>ens</w:t>
            </w:r>
            <w:proofErr w:type="spellEnd"/>
          </w:p>
        </w:tc>
      </w:tr>
      <w:tr w:rsidR="004D5CB6" w:rsidTr="00E15B1A">
        <w:trPr>
          <w:cantSplit/>
        </w:trPr>
        <w:tc>
          <w:tcPr>
            <w:tcW w:w="880" w:type="dxa"/>
            <w:vMerge/>
            <w:tcBorders>
              <w:left w:val="single" w:sz="18" w:space="0" w:color="auto"/>
              <w:bottom w:val="single" w:sz="4" w:space="0" w:color="auto"/>
            </w:tcBorders>
            <w:shd w:val="pct12" w:color="auto" w:fill="FFFFFF"/>
            <w:vAlign w:val="center"/>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Ficelle (</w:t>
            </w:r>
            <w:smartTag w:uri="urn:schemas-microsoft-com:office:smarttags" w:element="metricconverter">
              <w:smartTagPr>
                <w:attr w:name="ProductID" w:val="15 pieds"/>
              </w:smartTagPr>
              <w:r>
                <w:rPr>
                  <w:rFonts w:ascii="Times New Roman" w:hAnsi="Times New Roman"/>
                  <w:sz w:val="24"/>
                </w:rPr>
                <w:t>15 pieds</w:t>
              </w:r>
            </w:smartTag>
            <w:r>
              <w:rPr>
                <w:rFonts w:ascii="Times New Roman" w:hAnsi="Times New Roman"/>
                <w:sz w:val="24"/>
              </w:rPr>
              <w:t>)</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1</w:t>
            </w:r>
          </w:p>
        </w:tc>
      </w:tr>
      <w:tr w:rsidR="004D5CB6" w:rsidTr="00E15B1A">
        <w:trPr>
          <w:cantSplit/>
        </w:trPr>
        <w:tc>
          <w:tcPr>
            <w:tcW w:w="880" w:type="dxa"/>
            <w:vMerge/>
            <w:tcBorders>
              <w:left w:val="single" w:sz="18" w:space="0" w:color="auto"/>
              <w:bottom w:val="single" w:sz="4" w:space="0" w:color="auto"/>
            </w:tcBorders>
            <w:shd w:val="pct12" w:color="auto" w:fill="FFFFFF"/>
            <w:vAlign w:val="center"/>
          </w:tcPr>
          <w:p w:rsidR="004D5CB6" w:rsidRDefault="004D5CB6" w:rsidP="00E15B1A">
            <w:pPr>
              <w:pStyle w:val="Textebrut"/>
              <w:rPr>
                <w:rFonts w:ascii="Times New Roman" w:hAnsi="Times New Roman"/>
                <w:b/>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Sacs à ordures (grand format)</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3</w:t>
            </w:r>
          </w:p>
        </w:tc>
      </w:tr>
      <w:tr w:rsidR="004D5CB6" w:rsidTr="00E15B1A">
        <w:trPr>
          <w:cantSplit/>
        </w:trPr>
        <w:tc>
          <w:tcPr>
            <w:tcW w:w="880" w:type="dxa"/>
            <w:vMerge/>
            <w:tcBorders>
              <w:left w:val="single" w:sz="18" w:space="0" w:color="auto"/>
              <w:bottom w:val="single" w:sz="4" w:space="0" w:color="auto"/>
            </w:tcBorders>
            <w:shd w:val="pct12" w:color="auto" w:fill="FFFFFF"/>
            <w:vAlign w:val="center"/>
          </w:tcPr>
          <w:p w:rsidR="004D5CB6" w:rsidRDefault="004D5CB6" w:rsidP="00E15B1A">
            <w:pPr>
              <w:pStyle w:val="Textebrut"/>
              <w:rPr>
                <w:rFonts w:ascii="Times New Roman" w:hAnsi="Times New Roman"/>
                <w:b/>
                <w:sz w:val="24"/>
              </w:rPr>
            </w:pPr>
          </w:p>
        </w:tc>
        <w:tc>
          <w:tcPr>
            <w:tcW w:w="6840" w:type="dxa"/>
            <w:tcBorders>
              <w:bottom w:val="nil"/>
            </w:tcBorders>
          </w:tcPr>
          <w:p w:rsidR="004D5CB6" w:rsidRDefault="004D5CB6" w:rsidP="00E15B1A">
            <w:pPr>
              <w:pStyle w:val="Textebrut"/>
              <w:rPr>
                <w:rFonts w:ascii="Times New Roman" w:hAnsi="Times New Roman"/>
                <w:sz w:val="24"/>
              </w:rPr>
            </w:pPr>
            <w:r>
              <w:rPr>
                <w:rFonts w:ascii="Times New Roman" w:hAnsi="Times New Roman"/>
                <w:sz w:val="24"/>
              </w:rPr>
              <w:t>Carte d’assurance maladie (sinon numéro et date d’</w:t>
            </w:r>
            <w:proofErr w:type="spellStart"/>
            <w:r>
              <w:rPr>
                <w:rFonts w:ascii="Times New Roman" w:hAnsi="Times New Roman"/>
                <w:sz w:val="24"/>
              </w:rPr>
              <w:t>exp</w:t>
            </w:r>
            <w:proofErr w:type="spellEnd"/>
            <w:r>
              <w:rPr>
                <w:rFonts w:ascii="Times New Roman" w:hAnsi="Times New Roman"/>
                <w:sz w:val="24"/>
              </w:rPr>
              <w:t>. sur papier)</w:t>
            </w:r>
          </w:p>
        </w:tc>
        <w:tc>
          <w:tcPr>
            <w:tcW w:w="1058" w:type="dxa"/>
            <w:tcBorders>
              <w:bottom w:val="nil"/>
              <w:right w:val="single" w:sz="18" w:space="0" w:color="auto"/>
            </w:tcBorders>
          </w:tcPr>
          <w:p w:rsidR="004D5CB6" w:rsidRDefault="004D5CB6" w:rsidP="00E15B1A">
            <w:pPr>
              <w:pStyle w:val="Textebrut"/>
              <w:rPr>
                <w:rFonts w:ascii="Times New Roman" w:hAnsi="Times New Roman"/>
                <w:sz w:val="24"/>
              </w:rPr>
            </w:pPr>
            <w:proofErr w:type="spellStart"/>
            <w:r>
              <w:rPr>
                <w:rFonts w:ascii="Times New Roman" w:hAnsi="Times New Roman"/>
                <w:sz w:val="24"/>
              </w:rPr>
              <w:t>Néces</w:t>
            </w:r>
            <w:proofErr w:type="spellEnd"/>
            <w:r>
              <w:rPr>
                <w:rFonts w:ascii="Times New Roman" w:hAnsi="Times New Roman"/>
                <w:sz w:val="24"/>
              </w:rPr>
              <w:t>.</w:t>
            </w:r>
          </w:p>
        </w:tc>
      </w:tr>
      <w:tr w:rsidR="004D5CB6" w:rsidTr="00E15B1A">
        <w:trPr>
          <w:cantSplit/>
        </w:trPr>
        <w:tc>
          <w:tcPr>
            <w:tcW w:w="880" w:type="dxa"/>
            <w:vMerge/>
            <w:tcBorders>
              <w:left w:val="single" w:sz="18" w:space="0" w:color="auto"/>
              <w:bottom w:val="single" w:sz="18" w:space="0" w:color="auto"/>
            </w:tcBorders>
            <w:shd w:val="pct12" w:color="auto" w:fill="FFFFFF"/>
            <w:vAlign w:val="center"/>
          </w:tcPr>
          <w:p w:rsidR="004D5CB6" w:rsidRDefault="004D5CB6" w:rsidP="00E15B1A">
            <w:pPr>
              <w:pStyle w:val="Textebrut"/>
              <w:rPr>
                <w:rFonts w:ascii="Times New Roman" w:hAnsi="Times New Roman"/>
                <w:b/>
                <w:sz w:val="24"/>
              </w:rPr>
            </w:pPr>
          </w:p>
        </w:tc>
        <w:tc>
          <w:tcPr>
            <w:tcW w:w="6840" w:type="dxa"/>
            <w:tcBorders>
              <w:bottom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Médicaments (s’il y a lieu)</w:t>
            </w:r>
          </w:p>
        </w:tc>
        <w:tc>
          <w:tcPr>
            <w:tcW w:w="1058" w:type="dxa"/>
            <w:tcBorders>
              <w:bottom w:val="single" w:sz="18" w:space="0" w:color="auto"/>
              <w:right w:val="single" w:sz="18" w:space="0" w:color="auto"/>
            </w:tcBorders>
          </w:tcPr>
          <w:p w:rsidR="004D5CB6" w:rsidRDefault="004D5CB6" w:rsidP="00E15B1A">
            <w:pPr>
              <w:pStyle w:val="Textebrut"/>
              <w:rPr>
                <w:rFonts w:ascii="Times New Roman" w:hAnsi="Times New Roman"/>
                <w:sz w:val="24"/>
              </w:rPr>
            </w:pPr>
            <w:proofErr w:type="spellStart"/>
            <w:r>
              <w:rPr>
                <w:rFonts w:ascii="Times New Roman" w:hAnsi="Times New Roman"/>
                <w:sz w:val="24"/>
              </w:rPr>
              <w:t>Néces</w:t>
            </w:r>
            <w:proofErr w:type="spellEnd"/>
            <w:r>
              <w:rPr>
                <w:rFonts w:ascii="Times New Roman" w:hAnsi="Times New Roman"/>
                <w:sz w:val="24"/>
              </w:rPr>
              <w:t>.</w:t>
            </w:r>
          </w:p>
        </w:tc>
      </w:tr>
      <w:tr w:rsidR="004D5CB6" w:rsidTr="00E15B1A">
        <w:trPr>
          <w:cantSplit/>
        </w:trPr>
        <w:tc>
          <w:tcPr>
            <w:tcW w:w="880" w:type="dxa"/>
            <w:vMerge w:val="restart"/>
            <w:tcBorders>
              <w:top w:val="single" w:sz="18" w:space="0" w:color="auto"/>
              <w:left w:val="single" w:sz="18" w:space="0" w:color="auto"/>
              <w:bottom w:val="single" w:sz="4" w:space="0" w:color="auto"/>
            </w:tcBorders>
            <w:shd w:val="pct12" w:color="auto" w:fill="FFFFFF"/>
            <w:textDirection w:val="btLr"/>
            <w:vAlign w:val="center"/>
          </w:tcPr>
          <w:p w:rsidR="004D5CB6" w:rsidRDefault="004D5CB6" w:rsidP="00E15B1A">
            <w:pPr>
              <w:pStyle w:val="Textebrut"/>
              <w:ind w:left="113" w:right="113"/>
              <w:jc w:val="center"/>
              <w:rPr>
                <w:rFonts w:ascii="Times New Roman" w:hAnsi="Times New Roman"/>
                <w:b/>
                <w:sz w:val="24"/>
              </w:rPr>
            </w:pPr>
            <w:r>
              <w:rPr>
                <w:rFonts w:ascii="Times New Roman" w:hAnsi="Times New Roman"/>
                <w:b/>
                <w:sz w:val="24"/>
              </w:rPr>
              <w:t>OPTION</w:t>
            </w:r>
          </w:p>
        </w:tc>
        <w:tc>
          <w:tcPr>
            <w:tcW w:w="6840" w:type="dxa"/>
            <w:tcBorders>
              <w:top w:val="nil"/>
            </w:tcBorders>
          </w:tcPr>
          <w:p w:rsidR="004D5CB6" w:rsidRDefault="004D5CB6" w:rsidP="00E15B1A">
            <w:pPr>
              <w:pStyle w:val="Textebrut"/>
              <w:rPr>
                <w:rFonts w:ascii="Times New Roman" w:hAnsi="Times New Roman"/>
                <w:sz w:val="24"/>
              </w:rPr>
            </w:pPr>
            <w:r>
              <w:rPr>
                <w:rFonts w:ascii="Times New Roman" w:hAnsi="Times New Roman"/>
                <w:sz w:val="24"/>
              </w:rPr>
              <w:t>Sifflet</w:t>
            </w:r>
          </w:p>
        </w:tc>
        <w:tc>
          <w:tcPr>
            <w:tcW w:w="1058" w:type="dxa"/>
            <w:tcBorders>
              <w:top w:val="nil"/>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1</w:t>
            </w:r>
          </w:p>
        </w:tc>
      </w:tr>
      <w:tr w:rsidR="004D5CB6" w:rsidTr="00E15B1A">
        <w:trPr>
          <w:cantSplit/>
        </w:trPr>
        <w:tc>
          <w:tcPr>
            <w:tcW w:w="880" w:type="dxa"/>
            <w:vMerge/>
            <w:tcBorders>
              <w:left w:val="single" w:sz="18" w:space="0" w:color="auto"/>
              <w:bottom w:val="single" w:sz="4" w:space="0" w:color="auto"/>
            </w:tcBorders>
            <w:shd w:val="pct12" w:color="auto" w:fill="FFFFFF"/>
          </w:tcPr>
          <w:p w:rsidR="004D5CB6" w:rsidRDefault="004D5CB6" w:rsidP="00E15B1A">
            <w:pPr>
              <w:pStyle w:val="Textebrut"/>
              <w:rPr>
                <w:rFonts w:ascii="Times New Roman" w:hAnsi="Times New Roman"/>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Lampe de poche</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1</w:t>
            </w:r>
          </w:p>
        </w:tc>
      </w:tr>
      <w:tr w:rsidR="004D5CB6" w:rsidTr="00E15B1A">
        <w:trPr>
          <w:cantSplit/>
        </w:trPr>
        <w:tc>
          <w:tcPr>
            <w:tcW w:w="880" w:type="dxa"/>
            <w:vMerge/>
            <w:tcBorders>
              <w:left w:val="single" w:sz="18" w:space="0" w:color="auto"/>
            </w:tcBorders>
            <w:shd w:val="pct12" w:color="auto" w:fill="FFFFFF"/>
          </w:tcPr>
          <w:p w:rsidR="004D5CB6" w:rsidRDefault="004D5CB6" w:rsidP="00E15B1A">
            <w:pPr>
              <w:pStyle w:val="Textebrut"/>
              <w:rPr>
                <w:rFonts w:ascii="Times New Roman" w:hAnsi="Times New Roman"/>
                <w:sz w:val="24"/>
              </w:rPr>
            </w:pPr>
          </w:p>
        </w:tc>
        <w:tc>
          <w:tcPr>
            <w:tcW w:w="6840" w:type="dxa"/>
          </w:tcPr>
          <w:p w:rsidR="004D5CB6" w:rsidRDefault="004D5CB6" w:rsidP="00E15B1A">
            <w:pPr>
              <w:pStyle w:val="Textebrut"/>
              <w:rPr>
                <w:rFonts w:ascii="Times New Roman" w:hAnsi="Times New Roman"/>
                <w:sz w:val="24"/>
              </w:rPr>
            </w:pPr>
            <w:r>
              <w:rPr>
                <w:rFonts w:ascii="Times New Roman" w:hAnsi="Times New Roman"/>
                <w:sz w:val="24"/>
              </w:rPr>
              <w:t xml:space="preserve">Couteau de poche avec système de blocage (lame de </w:t>
            </w:r>
            <w:smartTag w:uri="urn:schemas-microsoft-com:office:smarttags" w:element="metricconverter">
              <w:smartTagPr>
                <w:attr w:name="ProductID" w:val="4 pouces"/>
              </w:smartTagPr>
              <w:r>
                <w:rPr>
                  <w:rFonts w:ascii="Times New Roman" w:hAnsi="Times New Roman"/>
                  <w:sz w:val="24"/>
                </w:rPr>
                <w:t>4 pouces</w:t>
              </w:r>
            </w:smartTag>
            <w:r>
              <w:rPr>
                <w:rFonts w:ascii="Times New Roman" w:hAnsi="Times New Roman"/>
                <w:sz w:val="24"/>
              </w:rPr>
              <w:t xml:space="preserve"> max.)</w:t>
            </w:r>
          </w:p>
        </w:tc>
        <w:tc>
          <w:tcPr>
            <w:tcW w:w="1058" w:type="dxa"/>
            <w:tcBorders>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1</w:t>
            </w:r>
          </w:p>
        </w:tc>
      </w:tr>
      <w:tr w:rsidR="004D5CB6" w:rsidTr="00E15B1A">
        <w:trPr>
          <w:cantSplit/>
          <w:trHeight w:val="399"/>
        </w:trPr>
        <w:tc>
          <w:tcPr>
            <w:tcW w:w="880" w:type="dxa"/>
            <w:vMerge/>
            <w:tcBorders>
              <w:left w:val="single" w:sz="18" w:space="0" w:color="auto"/>
              <w:bottom w:val="single" w:sz="18" w:space="0" w:color="auto"/>
            </w:tcBorders>
            <w:shd w:val="pct12" w:color="auto" w:fill="FFFFFF"/>
          </w:tcPr>
          <w:p w:rsidR="004D5CB6" w:rsidRDefault="004D5CB6" w:rsidP="00E15B1A">
            <w:pPr>
              <w:pStyle w:val="Textebrut"/>
              <w:rPr>
                <w:rFonts w:ascii="Times New Roman" w:hAnsi="Times New Roman"/>
                <w:sz w:val="24"/>
              </w:rPr>
            </w:pPr>
          </w:p>
        </w:tc>
        <w:tc>
          <w:tcPr>
            <w:tcW w:w="6840" w:type="dxa"/>
            <w:tcBorders>
              <w:bottom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Crème solaire et/ou insecticide</w:t>
            </w:r>
          </w:p>
        </w:tc>
        <w:tc>
          <w:tcPr>
            <w:tcW w:w="1058" w:type="dxa"/>
            <w:tcBorders>
              <w:bottom w:val="single" w:sz="18" w:space="0" w:color="auto"/>
              <w:right w:val="single" w:sz="18" w:space="0" w:color="auto"/>
            </w:tcBorders>
          </w:tcPr>
          <w:p w:rsidR="004D5CB6" w:rsidRDefault="004D5CB6" w:rsidP="00E15B1A">
            <w:pPr>
              <w:pStyle w:val="Textebrut"/>
              <w:rPr>
                <w:rFonts w:ascii="Times New Roman" w:hAnsi="Times New Roman"/>
                <w:sz w:val="24"/>
              </w:rPr>
            </w:pPr>
            <w:r>
              <w:rPr>
                <w:rFonts w:ascii="Times New Roman" w:hAnsi="Times New Roman"/>
                <w:sz w:val="24"/>
              </w:rPr>
              <w:t>1 chaque</w:t>
            </w:r>
          </w:p>
        </w:tc>
      </w:tr>
    </w:tbl>
    <w:p w:rsidR="004D5CB6" w:rsidRDefault="004D5CB6" w:rsidP="004D5CB6">
      <w:pPr>
        <w:pStyle w:val="Textebrut"/>
        <w:rPr>
          <w:rFonts w:ascii="Times New Roman" w:hAnsi="Times New Roman"/>
          <w:b/>
          <w:sz w:val="24"/>
        </w:rPr>
      </w:pPr>
    </w:p>
    <w:p w:rsidR="004D5CB6" w:rsidRDefault="004D5CB6" w:rsidP="004D5CB6">
      <w:pPr>
        <w:pStyle w:val="Textebrut"/>
        <w:rPr>
          <w:rFonts w:ascii="Times New Roman" w:hAnsi="Times New Roman"/>
          <w:sz w:val="24"/>
        </w:rPr>
      </w:pPr>
      <w:r>
        <w:rPr>
          <w:rFonts w:ascii="Times New Roman" w:hAnsi="Times New Roman"/>
          <w:b/>
          <w:sz w:val="24"/>
        </w:rPr>
        <w:t>ARTICLES INTERDITS :</w:t>
      </w:r>
      <w:r>
        <w:rPr>
          <w:rFonts w:ascii="Times New Roman" w:hAnsi="Times New Roman"/>
          <w:sz w:val="24"/>
        </w:rPr>
        <w:t xml:space="preserve"> allumettes, briquets, bijou, cigarettes ou tout autre article illégal, radio (baladeur, MP3 ou autre), hache ou hachette, couteau du genre « Rambo ».</w:t>
      </w:r>
    </w:p>
    <w:p w:rsidR="004D5CB6" w:rsidRDefault="004D5CB6" w:rsidP="004D5CB6">
      <w:pPr>
        <w:pStyle w:val="Textebrut"/>
        <w:rPr>
          <w:rFonts w:ascii="Times New Roman" w:hAnsi="Times New Roman"/>
          <w:sz w:val="24"/>
        </w:rPr>
      </w:pPr>
    </w:p>
    <w:p w:rsidR="004D5CB6" w:rsidRDefault="004D5CB6" w:rsidP="004D5CB6">
      <w:pPr>
        <w:pStyle w:val="Textebrut"/>
        <w:rPr>
          <w:rFonts w:ascii="Times New Roman" w:hAnsi="Times New Roman"/>
          <w:sz w:val="24"/>
        </w:rPr>
      </w:pPr>
      <w:r>
        <w:rPr>
          <w:rFonts w:ascii="Times New Roman" w:hAnsi="Times New Roman"/>
          <w:b/>
          <w:sz w:val="24"/>
        </w:rPr>
        <w:t>NOTES :</w:t>
      </w:r>
      <w:r>
        <w:rPr>
          <w:rFonts w:ascii="Times New Roman" w:hAnsi="Times New Roman"/>
          <w:sz w:val="24"/>
        </w:rPr>
        <w:t xml:space="preserve"> L’uniforme de combat n’est pas obligatoire, mais facultatif. Il ne faut pas oublier que vous devez vous habiller pour contrer toutes les intempéries. Avant le départ, vous devrez mettre vos vêtements dans votre sac à dos dans des sacs à ordures afin de les protéger de l’humidité.</w:t>
      </w:r>
    </w:p>
    <w:p w:rsidR="004D5CB6" w:rsidRDefault="004D5CB6">
      <w:r>
        <w:br w:type="page"/>
      </w:r>
    </w:p>
    <w:p w:rsidR="004D5CB6" w:rsidRDefault="004D5CB6" w:rsidP="004D5CB6">
      <w:pPr>
        <w:pStyle w:val="Textebrut"/>
        <w:jc w:val="center"/>
        <w:rPr>
          <w:rFonts w:ascii="Times" w:hAnsi="Times"/>
          <w:b/>
          <w:sz w:val="28"/>
        </w:rPr>
      </w:pPr>
      <w:r>
        <w:rPr>
          <w:rFonts w:ascii="Times" w:hAnsi="Times"/>
          <w:b/>
          <w:sz w:val="28"/>
        </w:rPr>
        <w:lastRenderedPageBreak/>
        <w:t>AUTORISATION DES PARENTS / TUTEURS</w:t>
      </w:r>
    </w:p>
    <w:p w:rsidR="004D5CB6" w:rsidRDefault="004D5CB6" w:rsidP="004D5CB6">
      <w:pPr>
        <w:pStyle w:val="Textebrut"/>
        <w:jc w:val="center"/>
        <w:rPr>
          <w:rFonts w:ascii="Times" w:hAnsi="Times"/>
          <w:b/>
          <w:sz w:val="36"/>
        </w:rPr>
      </w:pPr>
      <w:r>
        <w:rPr>
          <w:rFonts w:ascii="Times" w:hAnsi="Times"/>
          <w:b/>
          <w:sz w:val="28"/>
        </w:rPr>
        <w:t>EXERCICE AVENTURIER DU MOIS D’OCTOBRE</w:t>
      </w:r>
    </w:p>
    <w:p w:rsidR="004D5CB6" w:rsidRDefault="004D5CB6" w:rsidP="004D5CB6">
      <w:pPr>
        <w:pStyle w:val="Textebrut"/>
        <w:rPr>
          <w:rFonts w:ascii="Times New Roman" w:hAnsi="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5"/>
        <w:gridCol w:w="35"/>
        <w:gridCol w:w="630"/>
        <w:gridCol w:w="810"/>
        <w:gridCol w:w="720"/>
        <w:gridCol w:w="1530"/>
        <w:gridCol w:w="665"/>
        <w:gridCol w:w="1045"/>
        <w:gridCol w:w="1150"/>
      </w:tblGrid>
      <w:tr w:rsidR="004D5CB6" w:rsidTr="00E15B1A">
        <w:trPr>
          <w:trHeight w:val="413"/>
        </w:trPr>
        <w:tc>
          <w:tcPr>
            <w:tcW w:w="2230" w:type="dxa"/>
            <w:gridSpan w:val="2"/>
            <w:tcBorders>
              <w:bottom w:val="nil"/>
            </w:tcBorders>
            <w:shd w:val="pct15" w:color="000000" w:fill="FFFFFF"/>
            <w:vAlign w:val="center"/>
          </w:tcPr>
          <w:p w:rsidR="004D5CB6" w:rsidRDefault="004D5CB6" w:rsidP="00E15B1A">
            <w:pPr>
              <w:pStyle w:val="Textebrut"/>
              <w:rPr>
                <w:rFonts w:ascii="Times New Roman" w:hAnsi="Times New Roman"/>
                <w:b/>
                <w:sz w:val="22"/>
              </w:rPr>
            </w:pPr>
            <w:r>
              <w:rPr>
                <w:rFonts w:ascii="Times New Roman" w:hAnsi="Times New Roman"/>
                <w:b/>
                <w:sz w:val="22"/>
              </w:rPr>
              <w:t>NOM DU CADET</w:t>
            </w:r>
          </w:p>
        </w:tc>
        <w:tc>
          <w:tcPr>
            <w:tcW w:w="6550" w:type="dxa"/>
            <w:gridSpan w:val="7"/>
            <w:tcBorders>
              <w:bottom w:val="nil"/>
            </w:tcBorders>
          </w:tcPr>
          <w:p w:rsidR="004D5CB6" w:rsidRDefault="004D5CB6" w:rsidP="00E15B1A">
            <w:pPr>
              <w:pStyle w:val="Textebrut"/>
              <w:rPr>
                <w:rFonts w:ascii="Times New Roman" w:hAnsi="Times New Roman"/>
                <w:sz w:val="22"/>
              </w:rPr>
            </w:pPr>
          </w:p>
        </w:tc>
      </w:tr>
      <w:tr w:rsidR="004D5CB6" w:rsidTr="00E15B1A">
        <w:trPr>
          <w:cantSplit/>
          <w:trHeight w:val="116"/>
        </w:trPr>
        <w:tc>
          <w:tcPr>
            <w:tcW w:w="8780" w:type="dxa"/>
            <w:gridSpan w:val="9"/>
            <w:tcBorders>
              <w:left w:val="nil"/>
              <w:right w:val="nil"/>
            </w:tcBorders>
            <w:vAlign w:val="center"/>
          </w:tcPr>
          <w:p w:rsidR="004D5CB6" w:rsidRDefault="004D5CB6" w:rsidP="00E15B1A">
            <w:pPr>
              <w:pStyle w:val="Textebrut"/>
              <w:rPr>
                <w:rFonts w:ascii="Times New Roman" w:hAnsi="Times New Roman"/>
                <w:sz w:val="22"/>
              </w:rPr>
            </w:pPr>
          </w:p>
        </w:tc>
      </w:tr>
      <w:tr w:rsidR="004D5CB6" w:rsidTr="00E15B1A">
        <w:trPr>
          <w:cantSplit/>
          <w:trHeight w:val="431"/>
        </w:trPr>
        <w:tc>
          <w:tcPr>
            <w:tcW w:w="2230" w:type="dxa"/>
            <w:gridSpan w:val="2"/>
            <w:vMerge w:val="restart"/>
            <w:shd w:val="pct15" w:color="000000" w:fill="FFFFFF"/>
            <w:vAlign w:val="center"/>
          </w:tcPr>
          <w:p w:rsidR="004D5CB6" w:rsidRDefault="004D5CB6" w:rsidP="00E15B1A">
            <w:pPr>
              <w:pStyle w:val="Textebrut"/>
              <w:rPr>
                <w:rFonts w:ascii="Times New Roman" w:hAnsi="Times New Roman"/>
                <w:b/>
                <w:sz w:val="22"/>
              </w:rPr>
            </w:pPr>
            <w:r>
              <w:rPr>
                <w:rFonts w:ascii="Times New Roman" w:hAnsi="Times New Roman"/>
                <w:b/>
                <w:sz w:val="22"/>
              </w:rPr>
              <w:t>AUTORISATION</w:t>
            </w:r>
          </w:p>
        </w:tc>
        <w:tc>
          <w:tcPr>
            <w:tcW w:w="5400" w:type="dxa"/>
            <w:gridSpan w:val="6"/>
            <w:vAlign w:val="center"/>
          </w:tcPr>
          <w:p w:rsidR="004D5CB6" w:rsidRDefault="004D5CB6" w:rsidP="00E15B1A">
            <w:pPr>
              <w:pStyle w:val="Textebrut"/>
              <w:rPr>
                <w:rFonts w:ascii="Times New Roman" w:hAnsi="Times New Roman"/>
                <w:sz w:val="22"/>
              </w:rPr>
            </w:pPr>
            <w:r>
              <w:rPr>
                <w:rFonts w:ascii="Times New Roman" w:hAnsi="Times New Roman"/>
                <w:sz w:val="22"/>
              </w:rPr>
              <w:t>J’ACCEPTE QUE MON FILS / MA FILLE PARTICIPE</w:t>
            </w:r>
          </w:p>
        </w:tc>
        <w:tc>
          <w:tcPr>
            <w:tcW w:w="1150" w:type="dxa"/>
            <w:vAlign w:val="center"/>
          </w:tcPr>
          <w:p w:rsidR="004D5CB6" w:rsidRDefault="004D5CB6" w:rsidP="00E15B1A">
            <w:pPr>
              <w:pStyle w:val="Textebrut"/>
              <w:rPr>
                <w:rFonts w:ascii="Times New Roman" w:hAnsi="Times New Roman"/>
                <w:sz w:val="22"/>
              </w:rPr>
            </w:pPr>
          </w:p>
        </w:tc>
      </w:tr>
      <w:tr w:rsidR="004D5CB6" w:rsidTr="00E15B1A">
        <w:trPr>
          <w:cantSplit/>
          <w:trHeight w:val="395"/>
        </w:trPr>
        <w:tc>
          <w:tcPr>
            <w:tcW w:w="2230" w:type="dxa"/>
            <w:gridSpan w:val="2"/>
            <w:vMerge/>
            <w:tcBorders>
              <w:bottom w:val="nil"/>
            </w:tcBorders>
            <w:shd w:val="pct15" w:color="000000" w:fill="FFFFFF"/>
            <w:vAlign w:val="center"/>
          </w:tcPr>
          <w:p w:rsidR="004D5CB6" w:rsidRDefault="004D5CB6" w:rsidP="00E15B1A">
            <w:pPr>
              <w:pStyle w:val="Textebrut"/>
              <w:jc w:val="center"/>
              <w:rPr>
                <w:rFonts w:ascii="Times New Roman" w:hAnsi="Times New Roman"/>
                <w:sz w:val="22"/>
              </w:rPr>
            </w:pPr>
          </w:p>
        </w:tc>
        <w:tc>
          <w:tcPr>
            <w:tcW w:w="5400" w:type="dxa"/>
            <w:gridSpan w:val="6"/>
            <w:tcBorders>
              <w:bottom w:val="nil"/>
            </w:tcBorders>
            <w:vAlign w:val="center"/>
          </w:tcPr>
          <w:p w:rsidR="004D5CB6" w:rsidRDefault="004D5CB6" w:rsidP="00E15B1A">
            <w:pPr>
              <w:pStyle w:val="Textebrut"/>
              <w:rPr>
                <w:rFonts w:ascii="Times New Roman" w:hAnsi="Times New Roman"/>
                <w:sz w:val="22"/>
              </w:rPr>
            </w:pPr>
            <w:r>
              <w:rPr>
                <w:rFonts w:ascii="Times New Roman" w:hAnsi="Times New Roman"/>
                <w:sz w:val="22"/>
              </w:rPr>
              <w:t>JE REFUSE QUE MON FILS / MA FILLE PARTICIPE</w:t>
            </w:r>
          </w:p>
        </w:tc>
        <w:tc>
          <w:tcPr>
            <w:tcW w:w="1150" w:type="dxa"/>
            <w:tcBorders>
              <w:bottom w:val="nil"/>
            </w:tcBorders>
            <w:vAlign w:val="center"/>
          </w:tcPr>
          <w:p w:rsidR="004D5CB6" w:rsidRDefault="004D5CB6" w:rsidP="00E15B1A">
            <w:pPr>
              <w:pStyle w:val="Textebrut"/>
              <w:rPr>
                <w:rFonts w:ascii="Times New Roman" w:hAnsi="Times New Roman"/>
                <w:sz w:val="22"/>
              </w:rPr>
            </w:pPr>
          </w:p>
        </w:tc>
      </w:tr>
      <w:tr w:rsidR="004D5CB6" w:rsidTr="00E15B1A">
        <w:trPr>
          <w:cantSplit/>
          <w:trHeight w:val="90"/>
        </w:trPr>
        <w:tc>
          <w:tcPr>
            <w:tcW w:w="8780" w:type="dxa"/>
            <w:gridSpan w:val="9"/>
            <w:tcBorders>
              <w:left w:val="nil"/>
              <w:right w:val="nil"/>
            </w:tcBorders>
            <w:vAlign w:val="center"/>
          </w:tcPr>
          <w:p w:rsidR="004D5CB6" w:rsidRDefault="004D5CB6" w:rsidP="00E15B1A">
            <w:pPr>
              <w:pStyle w:val="Textebrut"/>
              <w:rPr>
                <w:rFonts w:ascii="Times New Roman" w:hAnsi="Times New Roman"/>
                <w:sz w:val="22"/>
              </w:rPr>
            </w:pPr>
          </w:p>
        </w:tc>
      </w:tr>
      <w:tr w:rsidR="004D5CB6" w:rsidTr="00E15B1A">
        <w:trPr>
          <w:cantSplit/>
          <w:trHeight w:val="395"/>
        </w:trPr>
        <w:tc>
          <w:tcPr>
            <w:tcW w:w="2860" w:type="dxa"/>
            <w:gridSpan w:val="3"/>
            <w:tcBorders>
              <w:bottom w:val="nil"/>
            </w:tcBorders>
            <w:shd w:val="pct15" w:color="000000" w:fill="FFFFFF"/>
            <w:vAlign w:val="center"/>
          </w:tcPr>
          <w:p w:rsidR="004D5CB6" w:rsidRDefault="004D5CB6" w:rsidP="00E15B1A">
            <w:pPr>
              <w:pStyle w:val="Textebrut"/>
              <w:rPr>
                <w:rFonts w:ascii="Times New Roman" w:hAnsi="Times New Roman"/>
                <w:b/>
                <w:sz w:val="22"/>
              </w:rPr>
            </w:pPr>
            <w:r>
              <w:rPr>
                <w:rFonts w:ascii="Times New Roman" w:hAnsi="Times New Roman"/>
                <w:b/>
                <w:sz w:val="22"/>
              </w:rPr>
              <w:t>NUMÉRO CARTE</w:t>
            </w:r>
            <w:r>
              <w:rPr>
                <w:rFonts w:ascii="Times New Roman" w:hAnsi="Times New Roman"/>
                <w:b/>
                <w:sz w:val="22"/>
              </w:rPr>
              <w:br/>
              <w:t>ASSURANCE MALADIE</w:t>
            </w:r>
          </w:p>
        </w:tc>
        <w:tc>
          <w:tcPr>
            <w:tcW w:w="3060" w:type="dxa"/>
            <w:gridSpan w:val="3"/>
            <w:tcBorders>
              <w:bottom w:val="nil"/>
            </w:tcBorders>
            <w:vAlign w:val="center"/>
          </w:tcPr>
          <w:p w:rsidR="004D5CB6" w:rsidRDefault="004D5CB6" w:rsidP="00E15B1A">
            <w:pPr>
              <w:pStyle w:val="Textebrut"/>
              <w:rPr>
                <w:rFonts w:ascii="Times New Roman" w:hAnsi="Times New Roman"/>
                <w:sz w:val="22"/>
              </w:rPr>
            </w:pPr>
          </w:p>
        </w:tc>
        <w:tc>
          <w:tcPr>
            <w:tcW w:w="1710" w:type="dxa"/>
            <w:gridSpan w:val="2"/>
            <w:tcBorders>
              <w:bottom w:val="nil"/>
            </w:tcBorders>
            <w:shd w:val="pct15" w:color="000000" w:fill="FFFFFF"/>
            <w:vAlign w:val="center"/>
          </w:tcPr>
          <w:p w:rsidR="004D5CB6" w:rsidRDefault="004D5CB6" w:rsidP="00E15B1A">
            <w:pPr>
              <w:pStyle w:val="Textebrut"/>
              <w:jc w:val="center"/>
              <w:rPr>
                <w:rFonts w:ascii="Times New Roman" w:hAnsi="Times New Roman"/>
                <w:b/>
                <w:sz w:val="22"/>
              </w:rPr>
            </w:pPr>
            <w:r>
              <w:rPr>
                <w:rFonts w:ascii="Times New Roman" w:hAnsi="Times New Roman"/>
                <w:b/>
                <w:sz w:val="22"/>
                <w:shd w:val="pct15" w:color="000000" w:fill="FFFFFF"/>
              </w:rPr>
              <w:t>EXPIRATION</w:t>
            </w:r>
          </w:p>
        </w:tc>
        <w:tc>
          <w:tcPr>
            <w:tcW w:w="1150" w:type="dxa"/>
            <w:tcBorders>
              <w:bottom w:val="nil"/>
            </w:tcBorders>
            <w:vAlign w:val="center"/>
          </w:tcPr>
          <w:p w:rsidR="004D5CB6" w:rsidRDefault="004D5CB6" w:rsidP="00E15B1A">
            <w:pPr>
              <w:pStyle w:val="Textebrut"/>
              <w:rPr>
                <w:rFonts w:ascii="Times New Roman" w:hAnsi="Times New Roman"/>
                <w:sz w:val="22"/>
              </w:rPr>
            </w:pPr>
          </w:p>
        </w:tc>
      </w:tr>
      <w:tr w:rsidR="004D5CB6" w:rsidTr="00E15B1A">
        <w:trPr>
          <w:cantSplit/>
          <w:trHeight w:val="107"/>
        </w:trPr>
        <w:tc>
          <w:tcPr>
            <w:tcW w:w="8780" w:type="dxa"/>
            <w:gridSpan w:val="9"/>
            <w:tcBorders>
              <w:left w:val="nil"/>
              <w:bottom w:val="nil"/>
              <w:right w:val="nil"/>
            </w:tcBorders>
            <w:vAlign w:val="center"/>
          </w:tcPr>
          <w:p w:rsidR="004D5CB6" w:rsidRDefault="004D5CB6" w:rsidP="00E15B1A">
            <w:pPr>
              <w:pStyle w:val="Textebrut"/>
              <w:rPr>
                <w:rFonts w:ascii="Times New Roman" w:hAnsi="Times New Roman"/>
                <w:sz w:val="22"/>
              </w:rPr>
            </w:pPr>
          </w:p>
        </w:tc>
      </w:tr>
      <w:tr w:rsidR="004D5CB6" w:rsidTr="00E15B1A">
        <w:trPr>
          <w:cantSplit/>
          <w:trHeight w:val="413"/>
        </w:trPr>
        <w:tc>
          <w:tcPr>
            <w:tcW w:w="8780" w:type="dxa"/>
            <w:gridSpan w:val="9"/>
            <w:tcBorders>
              <w:left w:val="single" w:sz="4" w:space="0" w:color="auto"/>
              <w:right w:val="single" w:sz="4" w:space="0" w:color="auto"/>
            </w:tcBorders>
            <w:shd w:val="pct15" w:color="000000" w:fill="FFFFFF"/>
            <w:vAlign w:val="center"/>
          </w:tcPr>
          <w:p w:rsidR="004D5CB6" w:rsidRDefault="004D5CB6" w:rsidP="00E15B1A">
            <w:pPr>
              <w:pStyle w:val="Textebrut"/>
              <w:jc w:val="center"/>
              <w:rPr>
                <w:rFonts w:ascii="Times New Roman" w:hAnsi="Times New Roman"/>
                <w:sz w:val="22"/>
              </w:rPr>
            </w:pPr>
            <w:r>
              <w:rPr>
                <w:rFonts w:ascii="Times New Roman" w:hAnsi="Times New Roman"/>
                <w:b/>
                <w:sz w:val="22"/>
              </w:rPr>
              <w:t>RENSEIGNEMENTS MÉDICAUX</w:t>
            </w:r>
          </w:p>
        </w:tc>
      </w:tr>
      <w:tr w:rsidR="004D5CB6" w:rsidTr="00E15B1A">
        <w:trPr>
          <w:cantSplit/>
          <w:trHeight w:val="3239"/>
        </w:trPr>
        <w:tc>
          <w:tcPr>
            <w:tcW w:w="8780" w:type="dxa"/>
            <w:gridSpan w:val="9"/>
            <w:tcBorders>
              <w:left w:val="single" w:sz="4" w:space="0" w:color="auto"/>
              <w:right w:val="single" w:sz="4" w:space="0" w:color="auto"/>
            </w:tcBorders>
          </w:tcPr>
          <w:p w:rsidR="004D5CB6" w:rsidRDefault="004D5CB6" w:rsidP="00E15B1A">
            <w:pPr>
              <w:pStyle w:val="Textebrut"/>
              <w:rPr>
                <w:rFonts w:ascii="Times New Roman" w:hAnsi="Times New Roman"/>
                <w:b/>
                <w:sz w:val="22"/>
              </w:rPr>
            </w:pPr>
          </w:p>
        </w:tc>
      </w:tr>
      <w:tr w:rsidR="004D5CB6" w:rsidTr="00E15B1A">
        <w:trPr>
          <w:cantSplit/>
          <w:trHeight w:val="152"/>
        </w:trPr>
        <w:tc>
          <w:tcPr>
            <w:tcW w:w="8780" w:type="dxa"/>
            <w:gridSpan w:val="9"/>
            <w:tcBorders>
              <w:left w:val="nil"/>
              <w:right w:val="nil"/>
            </w:tcBorders>
            <w:vAlign w:val="center"/>
          </w:tcPr>
          <w:p w:rsidR="004D5CB6" w:rsidRDefault="004D5CB6" w:rsidP="00E15B1A">
            <w:pPr>
              <w:pStyle w:val="Textebrut"/>
              <w:rPr>
                <w:rFonts w:ascii="Times New Roman" w:hAnsi="Times New Roman"/>
                <w:sz w:val="22"/>
              </w:rPr>
            </w:pPr>
          </w:p>
        </w:tc>
      </w:tr>
      <w:tr w:rsidR="004D5CB6" w:rsidTr="00E15B1A">
        <w:trPr>
          <w:cantSplit/>
          <w:trHeight w:val="368"/>
        </w:trPr>
        <w:tc>
          <w:tcPr>
            <w:tcW w:w="2195" w:type="dxa"/>
            <w:tcBorders>
              <w:bottom w:val="nil"/>
            </w:tcBorders>
            <w:shd w:val="pct15" w:color="000000" w:fill="FFFFFF"/>
            <w:vAlign w:val="center"/>
          </w:tcPr>
          <w:p w:rsidR="004D5CB6" w:rsidRDefault="004D5CB6" w:rsidP="00E15B1A">
            <w:pPr>
              <w:pStyle w:val="Textebrut"/>
              <w:jc w:val="center"/>
              <w:rPr>
                <w:rFonts w:ascii="Times New Roman" w:hAnsi="Times New Roman"/>
                <w:b/>
                <w:sz w:val="22"/>
              </w:rPr>
            </w:pPr>
            <w:r>
              <w:rPr>
                <w:rFonts w:ascii="Times New Roman" w:hAnsi="Times New Roman"/>
                <w:b/>
                <w:sz w:val="22"/>
              </w:rPr>
              <w:t>MÉDICAMENTS</w:t>
            </w:r>
          </w:p>
        </w:tc>
        <w:tc>
          <w:tcPr>
            <w:tcW w:w="2195" w:type="dxa"/>
            <w:gridSpan w:val="4"/>
            <w:tcBorders>
              <w:bottom w:val="nil"/>
            </w:tcBorders>
            <w:shd w:val="pct15" w:color="000000" w:fill="FFFFFF"/>
            <w:vAlign w:val="center"/>
          </w:tcPr>
          <w:p w:rsidR="004D5CB6" w:rsidRDefault="004D5CB6" w:rsidP="00E15B1A">
            <w:pPr>
              <w:pStyle w:val="Textebrut"/>
              <w:jc w:val="center"/>
              <w:rPr>
                <w:rFonts w:ascii="Times New Roman" w:hAnsi="Times New Roman"/>
                <w:b/>
                <w:sz w:val="22"/>
              </w:rPr>
            </w:pPr>
            <w:r>
              <w:rPr>
                <w:rFonts w:ascii="Times New Roman" w:hAnsi="Times New Roman"/>
                <w:b/>
                <w:sz w:val="22"/>
              </w:rPr>
              <w:t>RAISONS</w:t>
            </w:r>
          </w:p>
        </w:tc>
        <w:tc>
          <w:tcPr>
            <w:tcW w:w="2195" w:type="dxa"/>
            <w:gridSpan w:val="2"/>
            <w:tcBorders>
              <w:bottom w:val="nil"/>
            </w:tcBorders>
            <w:shd w:val="pct15" w:color="000000" w:fill="FFFFFF"/>
            <w:vAlign w:val="center"/>
          </w:tcPr>
          <w:p w:rsidR="004D5CB6" w:rsidRDefault="004D5CB6" w:rsidP="00E15B1A">
            <w:pPr>
              <w:pStyle w:val="Textebrut"/>
              <w:jc w:val="center"/>
              <w:rPr>
                <w:rFonts w:ascii="Times New Roman" w:hAnsi="Times New Roman"/>
                <w:b/>
                <w:sz w:val="22"/>
              </w:rPr>
            </w:pPr>
            <w:r>
              <w:rPr>
                <w:rFonts w:ascii="Times New Roman" w:hAnsi="Times New Roman"/>
                <w:b/>
                <w:sz w:val="22"/>
              </w:rPr>
              <w:t>DOSE</w:t>
            </w:r>
          </w:p>
        </w:tc>
        <w:tc>
          <w:tcPr>
            <w:tcW w:w="2195" w:type="dxa"/>
            <w:gridSpan w:val="2"/>
            <w:tcBorders>
              <w:bottom w:val="nil"/>
            </w:tcBorders>
            <w:shd w:val="pct15" w:color="000000" w:fill="FFFFFF"/>
            <w:vAlign w:val="center"/>
          </w:tcPr>
          <w:p w:rsidR="004D5CB6" w:rsidRDefault="004D5CB6" w:rsidP="00E15B1A">
            <w:pPr>
              <w:pStyle w:val="Textebrut"/>
              <w:jc w:val="center"/>
              <w:rPr>
                <w:rFonts w:ascii="Times New Roman" w:hAnsi="Times New Roman"/>
                <w:b/>
                <w:sz w:val="22"/>
              </w:rPr>
            </w:pPr>
            <w:r>
              <w:rPr>
                <w:rFonts w:ascii="Times New Roman" w:hAnsi="Times New Roman"/>
                <w:b/>
                <w:sz w:val="22"/>
              </w:rPr>
              <w:t>FRÉQUENCE</w:t>
            </w:r>
          </w:p>
        </w:tc>
      </w:tr>
      <w:tr w:rsidR="004D5CB6" w:rsidTr="00E15B1A">
        <w:trPr>
          <w:cantSplit/>
          <w:trHeight w:val="2411"/>
        </w:trPr>
        <w:tc>
          <w:tcPr>
            <w:tcW w:w="2195" w:type="dxa"/>
            <w:tcBorders>
              <w:bottom w:val="nil"/>
            </w:tcBorders>
          </w:tcPr>
          <w:p w:rsidR="004D5CB6" w:rsidRDefault="004D5CB6" w:rsidP="00E15B1A">
            <w:pPr>
              <w:pStyle w:val="Textebrut"/>
              <w:rPr>
                <w:rFonts w:ascii="Times New Roman" w:hAnsi="Times New Roman"/>
                <w:b/>
                <w:sz w:val="22"/>
              </w:rPr>
            </w:pPr>
          </w:p>
        </w:tc>
        <w:tc>
          <w:tcPr>
            <w:tcW w:w="2195" w:type="dxa"/>
            <w:gridSpan w:val="4"/>
            <w:tcBorders>
              <w:bottom w:val="nil"/>
            </w:tcBorders>
          </w:tcPr>
          <w:p w:rsidR="004D5CB6" w:rsidRDefault="004D5CB6" w:rsidP="00E15B1A">
            <w:pPr>
              <w:pStyle w:val="Textebrut"/>
              <w:rPr>
                <w:rFonts w:ascii="Times New Roman" w:hAnsi="Times New Roman"/>
                <w:b/>
                <w:sz w:val="22"/>
              </w:rPr>
            </w:pPr>
          </w:p>
        </w:tc>
        <w:tc>
          <w:tcPr>
            <w:tcW w:w="2195" w:type="dxa"/>
            <w:gridSpan w:val="2"/>
            <w:tcBorders>
              <w:bottom w:val="nil"/>
            </w:tcBorders>
          </w:tcPr>
          <w:p w:rsidR="004D5CB6" w:rsidRDefault="004D5CB6" w:rsidP="00E15B1A">
            <w:pPr>
              <w:pStyle w:val="Textebrut"/>
              <w:rPr>
                <w:rFonts w:ascii="Times New Roman" w:hAnsi="Times New Roman"/>
                <w:b/>
                <w:sz w:val="22"/>
              </w:rPr>
            </w:pPr>
          </w:p>
        </w:tc>
        <w:tc>
          <w:tcPr>
            <w:tcW w:w="2195" w:type="dxa"/>
            <w:gridSpan w:val="2"/>
            <w:tcBorders>
              <w:bottom w:val="nil"/>
            </w:tcBorders>
          </w:tcPr>
          <w:p w:rsidR="004D5CB6" w:rsidRDefault="004D5CB6" w:rsidP="00E15B1A">
            <w:pPr>
              <w:pStyle w:val="Textebrut"/>
              <w:rPr>
                <w:rFonts w:ascii="Times New Roman" w:hAnsi="Times New Roman"/>
                <w:b/>
                <w:sz w:val="22"/>
              </w:rPr>
            </w:pPr>
          </w:p>
        </w:tc>
      </w:tr>
      <w:tr w:rsidR="004D5CB6" w:rsidTr="00E15B1A">
        <w:trPr>
          <w:cantSplit/>
          <w:trHeight w:val="467"/>
        </w:trPr>
        <w:tc>
          <w:tcPr>
            <w:tcW w:w="8780" w:type="dxa"/>
            <w:gridSpan w:val="9"/>
            <w:tcBorders>
              <w:left w:val="nil"/>
              <w:right w:val="nil"/>
            </w:tcBorders>
            <w:vAlign w:val="center"/>
          </w:tcPr>
          <w:p w:rsidR="004D5CB6" w:rsidRDefault="004D5CB6" w:rsidP="00E15B1A">
            <w:pPr>
              <w:pStyle w:val="Textebrut"/>
              <w:jc w:val="center"/>
              <w:rPr>
                <w:rFonts w:ascii="Times New Roman" w:hAnsi="Times New Roman"/>
                <w:sz w:val="22"/>
              </w:rPr>
            </w:pPr>
            <w:r>
              <w:rPr>
                <w:rFonts w:ascii="Times New Roman" w:hAnsi="Times New Roman"/>
                <w:sz w:val="22"/>
              </w:rPr>
              <w:t xml:space="preserve">J’AI LU L’AVIS AUX PARENTS / TUTEURS DATÉE DU </w:t>
            </w:r>
            <w:r>
              <w:rPr>
                <w:rFonts w:ascii="Times New Roman" w:hAnsi="Times New Roman"/>
                <w:b/>
                <w:sz w:val="22"/>
              </w:rPr>
              <w:t>26 SEPTEM</w:t>
            </w:r>
            <w:r w:rsidRPr="006B315A">
              <w:rPr>
                <w:rFonts w:ascii="Times New Roman" w:hAnsi="Times New Roman"/>
                <w:b/>
                <w:sz w:val="22"/>
              </w:rPr>
              <w:t>BRE 201</w:t>
            </w:r>
            <w:r>
              <w:rPr>
                <w:rFonts w:ascii="Times New Roman" w:hAnsi="Times New Roman"/>
                <w:b/>
                <w:sz w:val="22"/>
              </w:rPr>
              <w:t>2</w:t>
            </w:r>
            <w:r>
              <w:rPr>
                <w:rFonts w:ascii="Times New Roman" w:hAnsi="Times New Roman"/>
                <w:sz w:val="22"/>
              </w:rPr>
              <w:t xml:space="preserve"> CI-JOINT</w:t>
            </w:r>
          </w:p>
        </w:tc>
      </w:tr>
      <w:tr w:rsidR="004D5CB6" w:rsidTr="00E15B1A">
        <w:trPr>
          <w:cantSplit/>
          <w:trHeight w:val="440"/>
        </w:trPr>
        <w:tc>
          <w:tcPr>
            <w:tcW w:w="3670" w:type="dxa"/>
            <w:gridSpan w:val="4"/>
            <w:shd w:val="pct15" w:color="000000" w:fill="FFFFFF"/>
            <w:vAlign w:val="center"/>
          </w:tcPr>
          <w:p w:rsidR="004D5CB6" w:rsidRDefault="004D5CB6" w:rsidP="00E15B1A">
            <w:pPr>
              <w:pStyle w:val="Textebrut"/>
              <w:rPr>
                <w:rFonts w:ascii="Times New Roman" w:hAnsi="Times New Roman"/>
                <w:b/>
                <w:sz w:val="22"/>
              </w:rPr>
            </w:pPr>
            <w:r>
              <w:rPr>
                <w:rFonts w:ascii="Times New Roman" w:hAnsi="Times New Roman"/>
                <w:b/>
                <w:sz w:val="22"/>
              </w:rPr>
              <w:t>SIGNATURE PARENTS/TUTEURS</w:t>
            </w:r>
          </w:p>
        </w:tc>
        <w:tc>
          <w:tcPr>
            <w:tcW w:w="5110" w:type="dxa"/>
            <w:gridSpan w:val="5"/>
          </w:tcPr>
          <w:p w:rsidR="004D5CB6" w:rsidRDefault="004D5CB6" w:rsidP="00E15B1A">
            <w:pPr>
              <w:pStyle w:val="Textebrut"/>
              <w:rPr>
                <w:rFonts w:ascii="Times New Roman" w:hAnsi="Times New Roman"/>
                <w:sz w:val="22"/>
              </w:rPr>
            </w:pPr>
          </w:p>
        </w:tc>
      </w:tr>
    </w:tbl>
    <w:p w:rsidR="004D5CB6" w:rsidRDefault="004D5CB6" w:rsidP="004D5CB6">
      <w:pPr>
        <w:pStyle w:val="Notedefin"/>
        <w:widowControl/>
        <w:tabs>
          <w:tab w:val="left" w:pos="709"/>
          <w:tab w:val="left" w:pos="1418"/>
          <w:tab w:val="left" w:pos="7371"/>
        </w:tabs>
        <w:rPr>
          <w:rFonts w:ascii="Times New Roman" w:hAnsi="Times New Roman"/>
          <w:snapToGrid/>
          <w:sz w:val="22"/>
        </w:rPr>
      </w:pPr>
    </w:p>
    <w:p w:rsidR="004D5CB6" w:rsidRPr="008E2B4E" w:rsidRDefault="004D5CB6" w:rsidP="004D5CB6">
      <w:pPr>
        <w:rPr>
          <w:rFonts w:ascii="Calibri" w:hAnsi="Calibri"/>
          <w:sz w:val="22"/>
          <w:szCs w:val="22"/>
        </w:rPr>
      </w:pPr>
      <w:r>
        <w:t>CHAQUE CADET DOIT RAPPORTER CETTE FEUILLE DÛMENT COMPLÉTÉE</w:t>
      </w:r>
      <w:r>
        <w:br/>
        <w:t xml:space="preserve">AU  PLUS TARD LE MERCREDI </w:t>
      </w:r>
      <w:r>
        <w:rPr>
          <w:b/>
          <w:u w:val="single"/>
        </w:rPr>
        <w:t>LE 10 OCTOBRE 2012</w:t>
      </w:r>
      <w:r w:rsidRPr="006B315A">
        <w:rPr>
          <w:b/>
          <w:u w:val="single"/>
        </w:rPr>
        <w:t xml:space="preserve"> OU LORS DU DÉPART</w:t>
      </w:r>
      <w:r w:rsidRPr="008E2B4E">
        <w:rPr>
          <w:rFonts w:ascii="Calibri" w:hAnsi="Calibri"/>
          <w:noProof/>
          <w:sz w:val="22"/>
          <w:szCs w:val="22"/>
          <w:lang w:val="fr-FR"/>
        </w:rPr>
        <w:t xml:space="preserve"> </w:t>
      </w:r>
    </w:p>
    <w:p w:rsidR="004D5CB6" w:rsidRPr="00DC2927" w:rsidRDefault="004D5CB6" w:rsidP="003A4918">
      <w:pPr>
        <w:outlineLvl w:val="0"/>
      </w:pPr>
    </w:p>
    <w:sectPr w:rsidR="004D5CB6" w:rsidRPr="00DC2927" w:rsidSect="00C26470">
      <w:footerReference w:type="first" r:id="rId15"/>
      <w:pgSz w:w="12240" w:h="15840" w:code="1"/>
      <w:pgMar w:top="1440" w:right="1080" w:bottom="1627" w:left="216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819" w:rsidRDefault="00995819" w:rsidP="00C26470">
      <w:r>
        <w:separator/>
      </w:r>
    </w:p>
  </w:endnote>
  <w:endnote w:type="continuationSeparator" w:id="0">
    <w:p w:rsidR="00995819" w:rsidRDefault="00995819" w:rsidP="00C2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Sans Typewriter">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70" w:rsidRDefault="00C2647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70" w:rsidRPr="004D5CB6" w:rsidRDefault="00C26470" w:rsidP="004D5CB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B6" w:rsidRPr="004D5CB6" w:rsidRDefault="004D5CB6" w:rsidP="004D5CB6">
    <w:pPr>
      <w:pStyle w:val="Pieddepage"/>
      <w:spacing w:line="360" w:lineRule="auto"/>
      <w:jc w:val="center"/>
      <w:rPr>
        <w:sz w:val="20"/>
        <w:szCs w:val="20"/>
        <w:lang w:val="fr-FR"/>
      </w:rPr>
    </w:pPr>
    <w:r w:rsidRPr="004D5CB6">
      <w:rPr>
        <w:sz w:val="20"/>
        <w:szCs w:val="20"/>
        <w:lang w:val="fr-FR"/>
      </w:rPr>
      <w:t>Escadron 776 Rotary Lévis, Manège militaire de Lévis, 10 rue de l’Arsenal, Lévis (Québec) G6V 4P7</w:t>
    </w:r>
  </w:p>
  <w:p w:rsidR="004D5CB6" w:rsidRDefault="004D5CB6" w:rsidP="004D5CB6">
    <w:pPr>
      <w:pStyle w:val="Pieddepage"/>
      <w:spacing w:line="360" w:lineRule="auto"/>
      <w:jc w:val="center"/>
      <w:rPr>
        <w:sz w:val="20"/>
        <w:szCs w:val="20"/>
        <w:lang w:val="fr-FR"/>
      </w:rPr>
    </w:pPr>
    <w:r>
      <w:rPr>
        <w:sz w:val="20"/>
        <w:szCs w:val="20"/>
        <w:lang w:val="fr-FR"/>
      </w:rPr>
      <w:t xml:space="preserve">Tél. : (418) 838-4776 – Courriel : </w:t>
    </w:r>
    <w:hyperlink r:id="rId1" w:history="1">
      <w:r w:rsidRPr="00A87871">
        <w:rPr>
          <w:rStyle w:val="Lienhypertexte"/>
          <w:sz w:val="20"/>
          <w:szCs w:val="20"/>
          <w:u w:val="none"/>
          <w:lang w:val="fr-FR"/>
        </w:rPr>
        <w:t>cadets@esc776.com</w:t>
      </w:r>
    </w:hyperlink>
    <w:r w:rsidRPr="00A87871">
      <w:rPr>
        <w:sz w:val="20"/>
        <w:szCs w:val="20"/>
        <w:lang w:val="fr-FR"/>
      </w:rPr>
      <w:t xml:space="preserve"> – Internet : </w:t>
    </w:r>
    <w:hyperlink r:id="rId2" w:history="1">
      <w:r w:rsidRPr="00A87871">
        <w:rPr>
          <w:rStyle w:val="Lienhypertexte"/>
          <w:sz w:val="20"/>
          <w:szCs w:val="20"/>
          <w:u w:val="none"/>
          <w:lang w:val="fr-FR"/>
        </w:rPr>
        <w:t>www.esc776.com</w:t>
      </w:r>
    </w:hyperlink>
  </w:p>
  <w:p w:rsidR="004D5CB6" w:rsidRPr="004D5CB6" w:rsidRDefault="004D5CB6" w:rsidP="004D5CB6">
    <w:pPr>
      <w:pStyle w:val="Pieddepage"/>
      <w:jc w:val="center"/>
      <w:rPr>
        <w:sz w:val="20"/>
        <w:szCs w:val="20"/>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B6" w:rsidRPr="004D5CB6" w:rsidRDefault="004D5CB6" w:rsidP="004D5CB6">
    <w:pPr>
      <w:pStyle w:val="Pieddepage"/>
      <w:jc w:val="center"/>
      <w:rPr>
        <w:sz w:val="20"/>
        <w:szCs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819" w:rsidRDefault="00995819" w:rsidP="00C26470">
      <w:r>
        <w:separator/>
      </w:r>
    </w:p>
  </w:footnote>
  <w:footnote w:type="continuationSeparator" w:id="0">
    <w:p w:rsidR="00995819" w:rsidRDefault="00995819" w:rsidP="00C26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70" w:rsidRDefault="00C2647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70" w:rsidRDefault="00C2647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70" w:rsidRDefault="00C2647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0"/>
    <w:lvl w:ilvl="0">
      <w:start w:val="1"/>
      <w:numFmt w:val="lowerLetter"/>
      <w:lvlText w:val="%1."/>
      <w:lvlJc w:val="left"/>
      <w:pPr>
        <w:tabs>
          <w:tab w:val="num" w:pos="1420"/>
        </w:tabs>
        <w:ind w:left="1420" w:hanging="720"/>
      </w:pPr>
      <w:rPr>
        <w:rFonts w:hint="default"/>
      </w:rPr>
    </w:lvl>
  </w:abstractNum>
  <w:abstractNum w:abstractNumId="1">
    <w:nsid w:val="77B407BD"/>
    <w:multiLevelType w:val="multilevel"/>
    <w:tmpl w:val="290E56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8E"/>
    <w:rsid w:val="000319A2"/>
    <w:rsid w:val="0012420F"/>
    <w:rsid w:val="00253B7E"/>
    <w:rsid w:val="002A7216"/>
    <w:rsid w:val="00310BE8"/>
    <w:rsid w:val="00364ACD"/>
    <w:rsid w:val="00375FCB"/>
    <w:rsid w:val="003A4918"/>
    <w:rsid w:val="00424B8E"/>
    <w:rsid w:val="00460084"/>
    <w:rsid w:val="004D5CB6"/>
    <w:rsid w:val="00596042"/>
    <w:rsid w:val="005B571B"/>
    <w:rsid w:val="005C14D2"/>
    <w:rsid w:val="005F7C93"/>
    <w:rsid w:val="00604433"/>
    <w:rsid w:val="00675464"/>
    <w:rsid w:val="00772997"/>
    <w:rsid w:val="007E7699"/>
    <w:rsid w:val="008408AF"/>
    <w:rsid w:val="008E2B4E"/>
    <w:rsid w:val="0092584B"/>
    <w:rsid w:val="00935532"/>
    <w:rsid w:val="00995819"/>
    <w:rsid w:val="009C17C0"/>
    <w:rsid w:val="009C7D93"/>
    <w:rsid w:val="009D6B27"/>
    <w:rsid w:val="009E4D93"/>
    <w:rsid w:val="009F23E3"/>
    <w:rsid w:val="00A6432F"/>
    <w:rsid w:val="00A87871"/>
    <w:rsid w:val="00B10186"/>
    <w:rsid w:val="00B56C08"/>
    <w:rsid w:val="00B66BBA"/>
    <w:rsid w:val="00B932DB"/>
    <w:rsid w:val="00BA31D2"/>
    <w:rsid w:val="00BD6746"/>
    <w:rsid w:val="00C26470"/>
    <w:rsid w:val="00C41E1C"/>
    <w:rsid w:val="00C50CC8"/>
    <w:rsid w:val="00C8718B"/>
    <w:rsid w:val="00CA0C54"/>
    <w:rsid w:val="00D35086"/>
    <w:rsid w:val="00D572BF"/>
    <w:rsid w:val="00D74824"/>
    <w:rsid w:val="00DB51DB"/>
    <w:rsid w:val="00DC2927"/>
    <w:rsid w:val="00E34309"/>
    <w:rsid w:val="00E61502"/>
    <w:rsid w:val="00E96757"/>
    <w:rsid w:val="00EE3DF3"/>
    <w:rsid w:val="00EF3143"/>
    <w:rsid w:val="00F857DF"/>
    <w:rsid w:val="00FA31DD"/>
    <w:rsid w:val="00FE45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link w:val="Titre1Car"/>
    <w:qFormat/>
    <w:rsid w:val="00772997"/>
    <w:pPr>
      <w:keepNext/>
      <w:spacing w:before="240" w:after="60"/>
      <w:outlineLvl w:val="0"/>
    </w:pPr>
    <w:rPr>
      <w:rFonts w:ascii="Arial" w:hAnsi="Arial" w:cs="Arial"/>
      <w:b/>
      <w:bCs/>
      <w:kern w:val="32"/>
      <w:sz w:val="32"/>
      <w:szCs w:val="32"/>
      <w:lang w:eastAsia="fr-CA"/>
    </w:rPr>
  </w:style>
  <w:style w:type="paragraph" w:styleId="Titre2">
    <w:name w:val="heading 2"/>
    <w:basedOn w:val="Normal"/>
    <w:next w:val="Normal"/>
    <w:link w:val="Titre2Car"/>
    <w:uiPriority w:val="9"/>
    <w:qFormat/>
    <w:rsid w:val="0012420F"/>
    <w:pPr>
      <w:keepNext/>
      <w:spacing w:before="240" w:after="60"/>
      <w:outlineLvl w:val="1"/>
    </w:pPr>
    <w:rPr>
      <w:rFonts w:ascii="Cambria" w:hAnsi="Cambria"/>
      <w:b/>
      <w:bCs/>
      <w:i/>
      <w:iCs/>
      <w:sz w:val="28"/>
      <w:szCs w:val="28"/>
      <w:lang w:eastAsia="fr-CA"/>
    </w:rPr>
  </w:style>
  <w:style w:type="paragraph" w:styleId="Titre7">
    <w:name w:val="heading 7"/>
    <w:basedOn w:val="Normal"/>
    <w:next w:val="Normal"/>
    <w:link w:val="Titre7Car"/>
    <w:uiPriority w:val="9"/>
    <w:semiHidden/>
    <w:unhideWhenUsed/>
    <w:qFormat/>
    <w:rsid w:val="00CA0C54"/>
    <w:pPr>
      <w:spacing w:before="240" w:after="60"/>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12420F"/>
    <w:rPr>
      <w:rFonts w:ascii="Cambria" w:hAnsi="Cambria"/>
      <w:b/>
      <w:bCs/>
      <w:i/>
      <w:iCs/>
      <w:sz w:val="28"/>
      <w:szCs w:val="28"/>
    </w:rPr>
  </w:style>
  <w:style w:type="character" w:customStyle="1" w:styleId="Titre7Car">
    <w:name w:val="Titre 7 Car"/>
    <w:link w:val="Titre7"/>
    <w:uiPriority w:val="9"/>
    <w:semiHidden/>
    <w:rsid w:val="00CA0C54"/>
    <w:rPr>
      <w:rFonts w:ascii="Calibri" w:eastAsia="Times New Roman" w:hAnsi="Calibri" w:cs="Times New Roman"/>
      <w:sz w:val="24"/>
      <w:szCs w:val="24"/>
      <w:lang w:eastAsia="fr-FR"/>
    </w:rPr>
  </w:style>
  <w:style w:type="character" w:styleId="Lienhypertexte">
    <w:name w:val="Hyperlink"/>
    <w:semiHidden/>
    <w:rsid w:val="00CA0C54"/>
    <w:rPr>
      <w:color w:val="0000FF"/>
      <w:u w:val="single"/>
    </w:rPr>
  </w:style>
  <w:style w:type="paragraph" w:styleId="Corpsdetexte">
    <w:name w:val="Body Text"/>
    <w:basedOn w:val="Normal"/>
    <w:link w:val="CorpsdetexteCar"/>
    <w:semiHidden/>
    <w:rsid w:val="00CA0C54"/>
    <w:pPr>
      <w:tabs>
        <w:tab w:val="left" w:pos="360"/>
      </w:tabs>
      <w:spacing w:line="360" w:lineRule="auto"/>
    </w:pPr>
    <w:rPr>
      <w:rFonts w:ascii="Arial" w:hAnsi="Arial" w:cs="Arial"/>
      <w:color w:val="000080"/>
      <w:sz w:val="20"/>
      <w:szCs w:val="20"/>
      <w:lang w:val="fr-FR" w:eastAsia="fr-CA"/>
    </w:rPr>
  </w:style>
  <w:style w:type="character" w:customStyle="1" w:styleId="CorpsdetexteCar">
    <w:name w:val="Corps de texte Car"/>
    <w:link w:val="Corpsdetexte"/>
    <w:semiHidden/>
    <w:rsid w:val="00CA0C54"/>
    <w:rPr>
      <w:rFonts w:ascii="Arial" w:hAnsi="Arial" w:cs="Arial"/>
      <w:color w:val="000080"/>
      <w:lang w:val="fr-FR"/>
    </w:rPr>
  </w:style>
  <w:style w:type="character" w:customStyle="1" w:styleId="Titre1Car">
    <w:name w:val="Titre 1 Car"/>
    <w:link w:val="Titre1"/>
    <w:rsid w:val="00772997"/>
    <w:rPr>
      <w:rFonts w:ascii="Arial" w:hAnsi="Arial" w:cs="Arial"/>
      <w:b/>
      <w:bCs/>
      <w:kern w:val="32"/>
      <w:sz w:val="32"/>
      <w:szCs w:val="32"/>
    </w:rPr>
  </w:style>
  <w:style w:type="paragraph" w:styleId="NormalWeb">
    <w:name w:val="Normal (Web)"/>
    <w:basedOn w:val="Normal"/>
    <w:uiPriority w:val="99"/>
    <w:semiHidden/>
    <w:unhideWhenUsed/>
    <w:rsid w:val="009C17C0"/>
    <w:pPr>
      <w:spacing w:after="180"/>
    </w:pPr>
    <w:rPr>
      <w:lang w:eastAsia="fr-CA"/>
    </w:rPr>
  </w:style>
  <w:style w:type="character" w:customStyle="1" w:styleId="texte1">
    <w:name w:val="texte1"/>
    <w:rsid w:val="009C17C0"/>
    <w:rPr>
      <w:rFonts w:ascii="Arial" w:hAnsi="Arial" w:cs="Arial" w:hint="default"/>
      <w:color w:val="495048"/>
      <w:sz w:val="17"/>
      <w:szCs w:val="17"/>
    </w:rPr>
  </w:style>
  <w:style w:type="paragraph" w:customStyle="1" w:styleId="texte">
    <w:name w:val="texte"/>
    <w:basedOn w:val="Normal"/>
    <w:rsid w:val="009C17C0"/>
    <w:pPr>
      <w:spacing w:after="180" w:line="210" w:lineRule="atLeast"/>
    </w:pPr>
    <w:rPr>
      <w:rFonts w:ascii="Arial" w:hAnsi="Arial" w:cs="Arial"/>
      <w:color w:val="495048"/>
      <w:sz w:val="17"/>
      <w:szCs w:val="17"/>
      <w:lang w:eastAsia="fr-CA"/>
    </w:rPr>
  </w:style>
  <w:style w:type="paragraph" w:styleId="Textedebulles">
    <w:name w:val="Balloon Text"/>
    <w:basedOn w:val="Normal"/>
    <w:link w:val="TextedebullesCar"/>
    <w:uiPriority w:val="99"/>
    <w:semiHidden/>
    <w:unhideWhenUsed/>
    <w:rsid w:val="00B10186"/>
    <w:rPr>
      <w:rFonts w:ascii="Tahoma" w:hAnsi="Tahoma" w:cs="Tahoma"/>
      <w:sz w:val="16"/>
      <w:szCs w:val="16"/>
    </w:rPr>
  </w:style>
  <w:style w:type="character" w:customStyle="1" w:styleId="TextedebullesCar">
    <w:name w:val="Texte de bulles Car"/>
    <w:basedOn w:val="Policepardfaut"/>
    <w:link w:val="Textedebulles"/>
    <w:uiPriority w:val="99"/>
    <w:semiHidden/>
    <w:rsid w:val="00B10186"/>
    <w:rPr>
      <w:rFonts w:ascii="Tahoma" w:hAnsi="Tahoma" w:cs="Tahoma"/>
      <w:sz w:val="16"/>
      <w:szCs w:val="16"/>
      <w:lang w:eastAsia="fr-FR"/>
    </w:rPr>
  </w:style>
  <w:style w:type="paragraph" w:styleId="En-tte">
    <w:name w:val="header"/>
    <w:basedOn w:val="Normal"/>
    <w:link w:val="En-tteCar"/>
    <w:uiPriority w:val="99"/>
    <w:unhideWhenUsed/>
    <w:rsid w:val="00C26470"/>
    <w:pPr>
      <w:tabs>
        <w:tab w:val="center" w:pos="4680"/>
        <w:tab w:val="right" w:pos="9360"/>
      </w:tabs>
    </w:pPr>
  </w:style>
  <w:style w:type="character" w:customStyle="1" w:styleId="En-tteCar">
    <w:name w:val="En-tête Car"/>
    <w:basedOn w:val="Policepardfaut"/>
    <w:link w:val="En-tte"/>
    <w:uiPriority w:val="99"/>
    <w:rsid w:val="00C26470"/>
    <w:rPr>
      <w:sz w:val="24"/>
      <w:szCs w:val="24"/>
      <w:lang w:eastAsia="fr-FR"/>
    </w:rPr>
  </w:style>
  <w:style w:type="paragraph" w:styleId="Pieddepage">
    <w:name w:val="footer"/>
    <w:basedOn w:val="Normal"/>
    <w:link w:val="PieddepageCar"/>
    <w:uiPriority w:val="99"/>
    <w:unhideWhenUsed/>
    <w:rsid w:val="00C26470"/>
    <w:pPr>
      <w:tabs>
        <w:tab w:val="center" w:pos="4680"/>
        <w:tab w:val="right" w:pos="9360"/>
      </w:tabs>
    </w:pPr>
  </w:style>
  <w:style w:type="character" w:customStyle="1" w:styleId="PieddepageCar">
    <w:name w:val="Pied de page Car"/>
    <w:basedOn w:val="Policepardfaut"/>
    <w:link w:val="Pieddepage"/>
    <w:uiPriority w:val="99"/>
    <w:rsid w:val="00C26470"/>
    <w:rPr>
      <w:sz w:val="24"/>
      <w:szCs w:val="24"/>
      <w:lang w:eastAsia="fr-FR"/>
    </w:rPr>
  </w:style>
  <w:style w:type="paragraph" w:styleId="Textebrut">
    <w:name w:val="Plain Text"/>
    <w:basedOn w:val="Normal"/>
    <w:link w:val="TextebrutCar"/>
    <w:rsid w:val="004D5CB6"/>
    <w:rPr>
      <w:rFonts w:ascii="Courier New" w:eastAsia="Times" w:hAnsi="Courier New"/>
      <w:sz w:val="20"/>
      <w:szCs w:val="20"/>
      <w:lang w:eastAsia="fr-CA"/>
    </w:rPr>
  </w:style>
  <w:style w:type="character" w:customStyle="1" w:styleId="TextebrutCar">
    <w:name w:val="Texte brut Car"/>
    <w:basedOn w:val="Policepardfaut"/>
    <w:link w:val="Textebrut"/>
    <w:rsid w:val="004D5CB6"/>
    <w:rPr>
      <w:rFonts w:ascii="Courier New" w:eastAsia="Times" w:hAnsi="Courier New"/>
    </w:rPr>
  </w:style>
  <w:style w:type="paragraph" w:styleId="Notedefin">
    <w:name w:val="endnote text"/>
    <w:basedOn w:val="Normal"/>
    <w:link w:val="NotedefinCar"/>
    <w:semiHidden/>
    <w:rsid w:val="004D5CB6"/>
    <w:pPr>
      <w:widowControl w:val="0"/>
    </w:pPr>
    <w:rPr>
      <w:rFonts w:ascii="Lucida Sans Typewriter" w:hAnsi="Lucida Sans Typewriter"/>
      <w:snapToGrid w:val="0"/>
      <w:szCs w:val="20"/>
      <w:lang w:eastAsia="fr-CA"/>
    </w:rPr>
  </w:style>
  <w:style w:type="character" w:customStyle="1" w:styleId="NotedefinCar">
    <w:name w:val="Note de fin Car"/>
    <w:basedOn w:val="Policepardfaut"/>
    <w:link w:val="Notedefin"/>
    <w:semiHidden/>
    <w:rsid w:val="004D5CB6"/>
    <w:rPr>
      <w:rFonts w:ascii="Lucida Sans Typewriter" w:hAnsi="Lucida Sans Typewrit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link w:val="Titre1Car"/>
    <w:qFormat/>
    <w:rsid w:val="00772997"/>
    <w:pPr>
      <w:keepNext/>
      <w:spacing w:before="240" w:after="60"/>
      <w:outlineLvl w:val="0"/>
    </w:pPr>
    <w:rPr>
      <w:rFonts w:ascii="Arial" w:hAnsi="Arial" w:cs="Arial"/>
      <w:b/>
      <w:bCs/>
      <w:kern w:val="32"/>
      <w:sz w:val="32"/>
      <w:szCs w:val="32"/>
      <w:lang w:eastAsia="fr-CA"/>
    </w:rPr>
  </w:style>
  <w:style w:type="paragraph" w:styleId="Titre2">
    <w:name w:val="heading 2"/>
    <w:basedOn w:val="Normal"/>
    <w:next w:val="Normal"/>
    <w:link w:val="Titre2Car"/>
    <w:uiPriority w:val="9"/>
    <w:qFormat/>
    <w:rsid w:val="0012420F"/>
    <w:pPr>
      <w:keepNext/>
      <w:spacing w:before="240" w:after="60"/>
      <w:outlineLvl w:val="1"/>
    </w:pPr>
    <w:rPr>
      <w:rFonts w:ascii="Cambria" w:hAnsi="Cambria"/>
      <w:b/>
      <w:bCs/>
      <w:i/>
      <w:iCs/>
      <w:sz w:val="28"/>
      <w:szCs w:val="28"/>
      <w:lang w:eastAsia="fr-CA"/>
    </w:rPr>
  </w:style>
  <w:style w:type="paragraph" w:styleId="Titre7">
    <w:name w:val="heading 7"/>
    <w:basedOn w:val="Normal"/>
    <w:next w:val="Normal"/>
    <w:link w:val="Titre7Car"/>
    <w:uiPriority w:val="9"/>
    <w:semiHidden/>
    <w:unhideWhenUsed/>
    <w:qFormat/>
    <w:rsid w:val="00CA0C54"/>
    <w:pPr>
      <w:spacing w:before="240" w:after="60"/>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12420F"/>
    <w:rPr>
      <w:rFonts w:ascii="Cambria" w:hAnsi="Cambria"/>
      <w:b/>
      <w:bCs/>
      <w:i/>
      <w:iCs/>
      <w:sz w:val="28"/>
      <w:szCs w:val="28"/>
    </w:rPr>
  </w:style>
  <w:style w:type="character" w:customStyle="1" w:styleId="Titre7Car">
    <w:name w:val="Titre 7 Car"/>
    <w:link w:val="Titre7"/>
    <w:uiPriority w:val="9"/>
    <w:semiHidden/>
    <w:rsid w:val="00CA0C54"/>
    <w:rPr>
      <w:rFonts w:ascii="Calibri" w:eastAsia="Times New Roman" w:hAnsi="Calibri" w:cs="Times New Roman"/>
      <w:sz w:val="24"/>
      <w:szCs w:val="24"/>
      <w:lang w:eastAsia="fr-FR"/>
    </w:rPr>
  </w:style>
  <w:style w:type="character" w:styleId="Lienhypertexte">
    <w:name w:val="Hyperlink"/>
    <w:semiHidden/>
    <w:rsid w:val="00CA0C54"/>
    <w:rPr>
      <w:color w:val="0000FF"/>
      <w:u w:val="single"/>
    </w:rPr>
  </w:style>
  <w:style w:type="paragraph" w:styleId="Corpsdetexte">
    <w:name w:val="Body Text"/>
    <w:basedOn w:val="Normal"/>
    <w:link w:val="CorpsdetexteCar"/>
    <w:semiHidden/>
    <w:rsid w:val="00CA0C54"/>
    <w:pPr>
      <w:tabs>
        <w:tab w:val="left" w:pos="360"/>
      </w:tabs>
      <w:spacing w:line="360" w:lineRule="auto"/>
    </w:pPr>
    <w:rPr>
      <w:rFonts w:ascii="Arial" w:hAnsi="Arial" w:cs="Arial"/>
      <w:color w:val="000080"/>
      <w:sz w:val="20"/>
      <w:szCs w:val="20"/>
      <w:lang w:val="fr-FR" w:eastAsia="fr-CA"/>
    </w:rPr>
  </w:style>
  <w:style w:type="character" w:customStyle="1" w:styleId="CorpsdetexteCar">
    <w:name w:val="Corps de texte Car"/>
    <w:link w:val="Corpsdetexte"/>
    <w:semiHidden/>
    <w:rsid w:val="00CA0C54"/>
    <w:rPr>
      <w:rFonts w:ascii="Arial" w:hAnsi="Arial" w:cs="Arial"/>
      <w:color w:val="000080"/>
      <w:lang w:val="fr-FR"/>
    </w:rPr>
  </w:style>
  <w:style w:type="character" w:customStyle="1" w:styleId="Titre1Car">
    <w:name w:val="Titre 1 Car"/>
    <w:link w:val="Titre1"/>
    <w:rsid w:val="00772997"/>
    <w:rPr>
      <w:rFonts w:ascii="Arial" w:hAnsi="Arial" w:cs="Arial"/>
      <w:b/>
      <w:bCs/>
      <w:kern w:val="32"/>
      <w:sz w:val="32"/>
      <w:szCs w:val="32"/>
    </w:rPr>
  </w:style>
  <w:style w:type="paragraph" w:styleId="NormalWeb">
    <w:name w:val="Normal (Web)"/>
    <w:basedOn w:val="Normal"/>
    <w:uiPriority w:val="99"/>
    <w:semiHidden/>
    <w:unhideWhenUsed/>
    <w:rsid w:val="009C17C0"/>
    <w:pPr>
      <w:spacing w:after="180"/>
    </w:pPr>
    <w:rPr>
      <w:lang w:eastAsia="fr-CA"/>
    </w:rPr>
  </w:style>
  <w:style w:type="character" w:customStyle="1" w:styleId="texte1">
    <w:name w:val="texte1"/>
    <w:rsid w:val="009C17C0"/>
    <w:rPr>
      <w:rFonts w:ascii="Arial" w:hAnsi="Arial" w:cs="Arial" w:hint="default"/>
      <w:color w:val="495048"/>
      <w:sz w:val="17"/>
      <w:szCs w:val="17"/>
    </w:rPr>
  </w:style>
  <w:style w:type="paragraph" w:customStyle="1" w:styleId="texte">
    <w:name w:val="texte"/>
    <w:basedOn w:val="Normal"/>
    <w:rsid w:val="009C17C0"/>
    <w:pPr>
      <w:spacing w:after="180" w:line="210" w:lineRule="atLeast"/>
    </w:pPr>
    <w:rPr>
      <w:rFonts w:ascii="Arial" w:hAnsi="Arial" w:cs="Arial"/>
      <w:color w:val="495048"/>
      <w:sz w:val="17"/>
      <w:szCs w:val="17"/>
      <w:lang w:eastAsia="fr-CA"/>
    </w:rPr>
  </w:style>
  <w:style w:type="paragraph" w:styleId="Textedebulles">
    <w:name w:val="Balloon Text"/>
    <w:basedOn w:val="Normal"/>
    <w:link w:val="TextedebullesCar"/>
    <w:uiPriority w:val="99"/>
    <w:semiHidden/>
    <w:unhideWhenUsed/>
    <w:rsid w:val="00B10186"/>
    <w:rPr>
      <w:rFonts w:ascii="Tahoma" w:hAnsi="Tahoma" w:cs="Tahoma"/>
      <w:sz w:val="16"/>
      <w:szCs w:val="16"/>
    </w:rPr>
  </w:style>
  <w:style w:type="character" w:customStyle="1" w:styleId="TextedebullesCar">
    <w:name w:val="Texte de bulles Car"/>
    <w:basedOn w:val="Policepardfaut"/>
    <w:link w:val="Textedebulles"/>
    <w:uiPriority w:val="99"/>
    <w:semiHidden/>
    <w:rsid w:val="00B10186"/>
    <w:rPr>
      <w:rFonts w:ascii="Tahoma" w:hAnsi="Tahoma" w:cs="Tahoma"/>
      <w:sz w:val="16"/>
      <w:szCs w:val="16"/>
      <w:lang w:eastAsia="fr-FR"/>
    </w:rPr>
  </w:style>
  <w:style w:type="paragraph" w:styleId="En-tte">
    <w:name w:val="header"/>
    <w:basedOn w:val="Normal"/>
    <w:link w:val="En-tteCar"/>
    <w:uiPriority w:val="99"/>
    <w:unhideWhenUsed/>
    <w:rsid w:val="00C26470"/>
    <w:pPr>
      <w:tabs>
        <w:tab w:val="center" w:pos="4680"/>
        <w:tab w:val="right" w:pos="9360"/>
      </w:tabs>
    </w:pPr>
  </w:style>
  <w:style w:type="character" w:customStyle="1" w:styleId="En-tteCar">
    <w:name w:val="En-tête Car"/>
    <w:basedOn w:val="Policepardfaut"/>
    <w:link w:val="En-tte"/>
    <w:uiPriority w:val="99"/>
    <w:rsid w:val="00C26470"/>
    <w:rPr>
      <w:sz w:val="24"/>
      <w:szCs w:val="24"/>
      <w:lang w:eastAsia="fr-FR"/>
    </w:rPr>
  </w:style>
  <w:style w:type="paragraph" w:styleId="Pieddepage">
    <w:name w:val="footer"/>
    <w:basedOn w:val="Normal"/>
    <w:link w:val="PieddepageCar"/>
    <w:uiPriority w:val="99"/>
    <w:unhideWhenUsed/>
    <w:rsid w:val="00C26470"/>
    <w:pPr>
      <w:tabs>
        <w:tab w:val="center" w:pos="4680"/>
        <w:tab w:val="right" w:pos="9360"/>
      </w:tabs>
    </w:pPr>
  </w:style>
  <w:style w:type="character" w:customStyle="1" w:styleId="PieddepageCar">
    <w:name w:val="Pied de page Car"/>
    <w:basedOn w:val="Policepardfaut"/>
    <w:link w:val="Pieddepage"/>
    <w:uiPriority w:val="99"/>
    <w:rsid w:val="00C26470"/>
    <w:rPr>
      <w:sz w:val="24"/>
      <w:szCs w:val="24"/>
      <w:lang w:eastAsia="fr-FR"/>
    </w:rPr>
  </w:style>
  <w:style w:type="paragraph" w:styleId="Textebrut">
    <w:name w:val="Plain Text"/>
    <w:basedOn w:val="Normal"/>
    <w:link w:val="TextebrutCar"/>
    <w:rsid w:val="004D5CB6"/>
    <w:rPr>
      <w:rFonts w:ascii="Courier New" w:eastAsia="Times" w:hAnsi="Courier New"/>
      <w:sz w:val="20"/>
      <w:szCs w:val="20"/>
      <w:lang w:eastAsia="fr-CA"/>
    </w:rPr>
  </w:style>
  <w:style w:type="character" w:customStyle="1" w:styleId="TextebrutCar">
    <w:name w:val="Texte brut Car"/>
    <w:basedOn w:val="Policepardfaut"/>
    <w:link w:val="Textebrut"/>
    <w:rsid w:val="004D5CB6"/>
    <w:rPr>
      <w:rFonts w:ascii="Courier New" w:eastAsia="Times" w:hAnsi="Courier New"/>
    </w:rPr>
  </w:style>
  <w:style w:type="paragraph" w:styleId="Notedefin">
    <w:name w:val="endnote text"/>
    <w:basedOn w:val="Normal"/>
    <w:link w:val="NotedefinCar"/>
    <w:semiHidden/>
    <w:rsid w:val="004D5CB6"/>
    <w:pPr>
      <w:widowControl w:val="0"/>
    </w:pPr>
    <w:rPr>
      <w:rFonts w:ascii="Lucida Sans Typewriter" w:hAnsi="Lucida Sans Typewriter"/>
      <w:snapToGrid w:val="0"/>
      <w:szCs w:val="20"/>
      <w:lang w:eastAsia="fr-CA"/>
    </w:rPr>
  </w:style>
  <w:style w:type="character" w:customStyle="1" w:styleId="NotedefinCar">
    <w:name w:val="Note de fin Car"/>
    <w:basedOn w:val="Policepardfaut"/>
    <w:link w:val="Notedefin"/>
    <w:semiHidden/>
    <w:rsid w:val="004D5CB6"/>
    <w:rPr>
      <w:rFonts w:ascii="Lucida Sans Typewriter" w:hAnsi="Lucida Sans Typewrit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esc776.com" TargetMode="External"/><Relationship Id="rId1" Type="http://schemas.openxmlformats.org/officeDocument/2006/relationships/hyperlink" Target="mailto:cadets@esc77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674</Words>
  <Characters>3710</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 24 Mars  2010</vt:lpstr>
      <vt:lpstr>Le 24 Mars  2010</vt:lpstr>
    </vt:vector>
  </TitlesOfParts>
  <Company>Sumacom</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24 Mars  2010</dc:title>
  <dc:creator>frederic rancourt</dc:creator>
  <cp:lastModifiedBy>Patrick</cp:lastModifiedBy>
  <cp:revision>9</cp:revision>
  <cp:lastPrinted>2015-11-05T00:29:00Z</cp:lastPrinted>
  <dcterms:created xsi:type="dcterms:W3CDTF">2012-10-19T12:36:00Z</dcterms:created>
  <dcterms:modified xsi:type="dcterms:W3CDTF">2015-11-05T01:13:00Z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